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 /><Relationship Id="rId2" Type="http://schemas.openxmlformats.org/package/2006/relationships/metadata/thumbnail" Target="docProps/thumbnail.emf" /><Relationship Id="rId1" Type="http://schemas.openxmlformats.org/officeDocument/2006/relationships/officeDocument" Target="word/document.xml" /><Relationship Id="rId4"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12BB98" w14:textId="77777777" w:rsidR="00B12F6E" w:rsidRDefault="00B12F6E" w:rsidP="00965B1C">
      <w:pPr>
        <w:pStyle w:val="Sinespaciado"/>
        <w:spacing w:line="360" w:lineRule="auto"/>
        <w:jc w:val="both"/>
        <w:rPr>
          <w:rFonts w:ascii="Arial Narrow" w:hAnsi="Arial Narrow" w:cs="Times New Roman"/>
          <w:b/>
          <w:sz w:val="24"/>
          <w:szCs w:val="24"/>
        </w:rPr>
      </w:pPr>
    </w:p>
    <w:p w14:paraId="11B389D8" w14:textId="77777777" w:rsidR="00930681" w:rsidRDefault="00D75E79" w:rsidP="00965B1C">
      <w:pPr>
        <w:pStyle w:val="Sinespaciado"/>
        <w:spacing w:line="360" w:lineRule="auto"/>
        <w:jc w:val="both"/>
        <w:rPr>
          <w:rFonts w:ascii="Arial Narrow" w:hAnsi="Arial Narrow" w:cs="Times New Roman"/>
          <w:b/>
          <w:sz w:val="24"/>
          <w:szCs w:val="24"/>
        </w:rPr>
      </w:pPr>
      <w:proofErr w:type="spellStart"/>
      <w:r>
        <w:rPr>
          <w:rFonts w:ascii="Arial Narrow" w:hAnsi="Arial Narrow" w:cs="Times New Roman"/>
          <w:b/>
          <w:sz w:val="24"/>
          <w:szCs w:val="24"/>
        </w:rPr>
        <w:t>Expte</w:t>
      </w:r>
      <w:proofErr w:type="spellEnd"/>
      <w:r>
        <w:rPr>
          <w:rFonts w:ascii="Arial Narrow" w:hAnsi="Arial Narrow" w:cs="Times New Roman"/>
          <w:b/>
          <w:sz w:val="24"/>
          <w:szCs w:val="24"/>
        </w:rPr>
        <w:t>.- 010-23-AALE</w:t>
      </w:r>
    </w:p>
    <w:p w14:paraId="2FBBCBDB" w14:textId="77777777" w:rsidR="00B12F6E" w:rsidRDefault="00B12F6E" w:rsidP="00965B1C">
      <w:pPr>
        <w:pStyle w:val="Sinespaciado"/>
        <w:spacing w:line="360" w:lineRule="auto"/>
        <w:jc w:val="both"/>
        <w:rPr>
          <w:rFonts w:ascii="Arial Narrow" w:hAnsi="Arial Narrow" w:cs="Times New Roman"/>
          <w:b/>
          <w:sz w:val="24"/>
          <w:szCs w:val="24"/>
        </w:rPr>
      </w:pPr>
    </w:p>
    <w:p w14:paraId="528866BA" w14:textId="77777777" w:rsidR="00D75E79" w:rsidRPr="00965B1C" w:rsidRDefault="00D75E79" w:rsidP="00965B1C">
      <w:pPr>
        <w:pStyle w:val="Sinespaciado"/>
        <w:spacing w:line="360" w:lineRule="auto"/>
        <w:jc w:val="both"/>
        <w:rPr>
          <w:rFonts w:ascii="Arial Narrow" w:hAnsi="Arial Narrow" w:cs="Times New Roman"/>
          <w:b/>
          <w:sz w:val="24"/>
          <w:szCs w:val="24"/>
        </w:rPr>
      </w:pPr>
      <w:r>
        <w:rPr>
          <w:rFonts w:ascii="Arial Narrow" w:hAnsi="Arial Narrow" w:cs="Times New Roman"/>
          <w:b/>
          <w:sz w:val="24"/>
          <w:szCs w:val="24"/>
        </w:rPr>
        <w:t xml:space="preserve">Trámite: Información Pública, autorización ambiental planta biogás, en </w:t>
      </w:r>
      <w:proofErr w:type="spellStart"/>
      <w:r>
        <w:rPr>
          <w:rFonts w:ascii="Arial Narrow" w:hAnsi="Arial Narrow" w:cs="Times New Roman"/>
          <w:b/>
          <w:sz w:val="24"/>
          <w:szCs w:val="24"/>
        </w:rPr>
        <w:t>Castropodame</w:t>
      </w:r>
      <w:proofErr w:type="spellEnd"/>
      <w:r>
        <w:rPr>
          <w:rFonts w:ascii="Arial Narrow" w:hAnsi="Arial Narrow" w:cs="Times New Roman"/>
          <w:b/>
          <w:sz w:val="24"/>
          <w:szCs w:val="24"/>
        </w:rPr>
        <w:t xml:space="preserve">, promovida por Biogás </w:t>
      </w:r>
      <w:proofErr w:type="spellStart"/>
      <w:r>
        <w:rPr>
          <w:rFonts w:ascii="Arial Narrow" w:hAnsi="Arial Narrow" w:cs="Times New Roman"/>
          <w:b/>
          <w:sz w:val="24"/>
          <w:szCs w:val="24"/>
        </w:rPr>
        <w:t>Castropodame</w:t>
      </w:r>
      <w:proofErr w:type="spellEnd"/>
      <w:r>
        <w:rPr>
          <w:rFonts w:ascii="Arial Narrow" w:hAnsi="Arial Narrow" w:cs="Times New Roman"/>
          <w:b/>
          <w:sz w:val="24"/>
          <w:szCs w:val="24"/>
        </w:rPr>
        <w:t xml:space="preserve"> S.L.</w:t>
      </w:r>
    </w:p>
    <w:p w14:paraId="55D9C310" w14:textId="77777777" w:rsidR="00930681" w:rsidRPr="00965B1C" w:rsidRDefault="00930681" w:rsidP="00965B1C">
      <w:pPr>
        <w:pStyle w:val="Sinespaciado"/>
        <w:spacing w:line="360" w:lineRule="auto"/>
        <w:jc w:val="both"/>
        <w:rPr>
          <w:rFonts w:ascii="Arial Narrow" w:hAnsi="Arial Narrow" w:cs="Times New Roman"/>
          <w:b/>
          <w:sz w:val="24"/>
          <w:szCs w:val="24"/>
        </w:rPr>
      </w:pPr>
    </w:p>
    <w:p w14:paraId="1E1D2052" w14:textId="77777777" w:rsidR="00930681" w:rsidRPr="00965B1C" w:rsidRDefault="00930681" w:rsidP="00965B1C">
      <w:pPr>
        <w:pStyle w:val="Sinespaciado"/>
        <w:spacing w:line="360" w:lineRule="auto"/>
        <w:jc w:val="both"/>
        <w:rPr>
          <w:rFonts w:ascii="Arial Narrow" w:hAnsi="Arial Narrow" w:cs="Times New Roman"/>
          <w:b/>
          <w:sz w:val="24"/>
          <w:szCs w:val="24"/>
        </w:rPr>
      </w:pPr>
    </w:p>
    <w:p w14:paraId="5E6DA5A8" w14:textId="77777777" w:rsidR="00811279" w:rsidRPr="00E3617D" w:rsidRDefault="00965B1C" w:rsidP="00965B1C">
      <w:pPr>
        <w:pStyle w:val="Sinespaciado"/>
        <w:spacing w:line="360" w:lineRule="auto"/>
        <w:jc w:val="center"/>
        <w:rPr>
          <w:rFonts w:ascii="Arial Narrow" w:hAnsi="Arial Narrow" w:cs="Times New Roman"/>
          <w:b/>
          <w:sz w:val="32"/>
          <w:szCs w:val="32"/>
        </w:rPr>
      </w:pPr>
      <w:r w:rsidRPr="00E3617D">
        <w:rPr>
          <w:rFonts w:ascii="Arial Narrow" w:hAnsi="Arial Narrow" w:cs="Times New Roman"/>
          <w:b/>
          <w:sz w:val="32"/>
          <w:szCs w:val="32"/>
        </w:rPr>
        <w:t>A LA EXCMA. CONSEJERÍA DE MEDIO AMBIENTE, VIVIENDA Y ORDENACIÓN DEL TERRITORIO</w:t>
      </w:r>
    </w:p>
    <w:p w14:paraId="2F78FCE4" w14:textId="77777777" w:rsidR="00965B1C" w:rsidRDefault="00965B1C" w:rsidP="00965B1C">
      <w:pPr>
        <w:pStyle w:val="Sinespaciado"/>
        <w:tabs>
          <w:tab w:val="left" w:pos="2268"/>
        </w:tabs>
        <w:spacing w:line="360" w:lineRule="auto"/>
        <w:jc w:val="center"/>
        <w:rPr>
          <w:rFonts w:ascii="Arial Narrow" w:hAnsi="Arial Narrow" w:cs="Times New Roman"/>
          <w:b/>
          <w:sz w:val="24"/>
          <w:szCs w:val="24"/>
        </w:rPr>
      </w:pPr>
    </w:p>
    <w:p w14:paraId="4F8A8F05" w14:textId="77777777" w:rsidR="00F04C8B" w:rsidRPr="00965B1C" w:rsidRDefault="00E3617D" w:rsidP="00965B1C">
      <w:pPr>
        <w:pStyle w:val="Sinespaciado"/>
        <w:tabs>
          <w:tab w:val="left" w:pos="2268"/>
        </w:tabs>
        <w:spacing w:line="360" w:lineRule="auto"/>
        <w:jc w:val="center"/>
        <w:rPr>
          <w:rFonts w:ascii="Arial Narrow" w:hAnsi="Arial Narrow" w:cs="Times New Roman"/>
          <w:b/>
          <w:sz w:val="24"/>
          <w:szCs w:val="24"/>
        </w:rPr>
      </w:pPr>
      <w:r>
        <w:rPr>
          <w:rFonts w:ascii="Arial Narrow" w:hAnsi="Arial Narrow" w:cs="Times New Roman"/>
          <w:b/>
          <w:sz w:val="24"/>
          <w:szCs w:val="24"/>
        </w:rPr>
        <w:t>(</w:t>
      </w:r>
      <w:r w:rsidR="00965B1C" w:rsidRPr="00965B1C">
        <w:rPr>
          <w:rFonts w:ascii="Arial Narrow" w:hAnsi="Arial Narrow" w:cs="Times New Roman"/>
          <w:b/>
          <w:sz w:val="24"/>
          <w:szCs w:val="24"/>
        </w:rPr>
        <w:t>DIRECCIÓN GENERAL DE INFRAESTRUCTURAS Y SOSTENIBILIDAD AMBIENTAL</w:t>
      </w:r>
      <w:r w:rsidR="00965B1C">
        <w:rPr>
          <w:rFonts w:ascii="Arial Narrow" w:hAnsi="Arial Narrow" w:cs="Times New Roman"/>
          <w:b/>
          <w:sz w:val="24"/>
          <w:szCs w:val="24"/>
        </w:rPr>
        <w:t xml:space="preserve"> DE LA JUNTA DE CASTILLA Y LEÓN</w:t>
      </w:r>
      <w:r>
        <w:rPr>
          <w:rFonts w:ascii="Arial Narrow" w:hAnsi="Arial Narrow" w:cs="Times New Roman"/>
          <w:b/>
          <w:sz w:val="24"/>
          <w:szCs w:val="24"/>
        </w:rPr>
        <w:t>)</w:t>
      </w:r>
    </w:p>
    <w:p w14:paraId="119D84A4" w14:textId="77777777" w:rsidR="00A86FD5" w:rsidRPr="00965B1C" w:rsidRDefault="00A86FD5" w:rsidP="00965B1C">
      <w:pPr>
        <w:spacing w:line="360" w:lineRule="auto"/>
        <w:jc w:val="both"/>
        <w:rPr>
          <w:rFonts w:ascii="Arial Narrow" w:hAnsi="Arial Narrow" w:cs="Times New Roman"/>
          <w:sz w:val="24"/>
          <w:szCs w:val="24"/>
        </w:rPr>
      </w:pPr>
    </w:p>
    <w:p w14:paraId="62F6488A" w14:textId="77777777" w:rsidR="00A86FD5" w:rsidRPr="00965B1C" w:rsidRDefault="00A86FD5" w:rsidP="008E375E">
      <w:pPr>
        <w:spacing w:line="360" w:lineRule="auto"/>
        <w:ind w:firstLine="708"/>
        <w:jc w:val="both"/>
        <w:rPr>
          <w:rFonts w:ascii="Arial Narrow" w:hAnsi="Arial Narrow" w:cs="Times New Roman"/>
          <w:b/>
          <w:sz w:val="24"/>
          <w:szCs w:val="24"/>
        </w:rPr>
      </w:pPr>
      <w:r w:rsidRPr="00965B1C">
        <w:rPr>
          <w:rFonts w:ascii="Arial Narrow" w:hAnsi="Arial Narrow" w:cs="Times New Roman"/>
          <w:b/>
          <w:sz w:val="24"/>
          <w:szCs w:val="24"/>
        </w:rPr>
        <w:t xml:space="preserve">Alegaciones al proyecto "Planta de producción de </w:t>
      </w:r>
      <w:proofErr w:type="spellStart"/>
      <w:r w:rsidRPr="00965B1C">
        <w:rPr>
          <w:rFonts w:ascii="Arial Narrow" w:hAnsi="Arial Narrow" w:cs="Times New Roman"/>
          <w:b/>
          <w:sz w:val="24"/>
          <w:szCs w:val="24"/>
        </w:rPr>
        <w:t>biometano</w:t>
      </w:r>
      <w:proofErr w:type="spellEnd"/>
      <w:r w:rsidRPr="00965B1C">
        <w:rPr>
          <w:rFonts w:ascii="Arial Narrow" w:hAnsi="Arial Narrow" w:cs="Times New Roman"/>
          <w:b/>
          <w:sz w:val="24"/>
          <w:szCs w:val="24"/>
        </w:rPr>
        <w:t xml:space="preserve"> a partir de la digestión anaeróbica de residuos orgánicos en el término Municipal de </w:t>
      </w:r>
      <w:proofErr w:type="spellStart"/>
      <w:r w:rsidRPr="00965B1C">
        <w:rPr>
          <w:rFonts w:ascii="Arial Narrow" w:hAnsi="Arial Narrow" w:cs="Times New Roman"/>
          <w:b/>
          <w:sz w:val="24"/>
          <w:szCs w:val="24"/>
        </w:rPr>
        <w:t>Castropodame</w:t>
      </w:r>
      <w:proofErr w:type="spellEnd"/>
      <w:r w:rsidRPr="00965B1C">
        <w:rPr>
          <w:rFonts w:ascii="Arial Narrow" w:hAnsi="Arial Narrow" w:cs="Times New Roman"/>
          <w:b/>
          <w:sz w:val="24"/>
          <w:szCs w:val="24"/>
        </w:rPr>
        <w:t xml:space="preserve"> (León), promovido por Biogás </w:t>
      </w:r>
      <w:proofErr w:type="spellStart"/>
      <w:r w:rsidRPr="00965B1C">
        <w:rPr>
          <w:rFonts w:ascii="Arial Narrow" w:hAnsi="Arial Narrow" w:cs="Times New Roman"/>
          <w:b/>
          <w:sz w:val="24"/>
          <w:szCs w:val="24"/>
        </w:rPr>
        <w:t>Castropodame</w:t>
      </w:r>
      <w:proofErr w:type="spellEnd"/>
      <w:r w:rsidRPr="00965B1C">
        <w:rPr>
          <w:rFonts w:ascii="Arial Narrow" w:hAnsi="Arial Narrow" w:cs="Times New Roman"/>
          <w:b/>
          <w:sz w:val="24"/>
          <w:szCs w:val="24"/>
        </w:rPr>
        <w:t xml:space="preserve"> S.L</w:t>
      </w:r>
      <w:r w:rsidR="00956B27" w:rsidRPr="00965B1C">
        <w:rPr>
          <w:rFonts w:ascii="Arial Narrow" w:hAnsi="Arial Narrow" w:cs="Times New Roman"/>
          <w:b/>
          <w:sz w:val="24"/>
          <w:szCs w:val="24"/>
        </w:rPr>
        <w:t>.”</w:t>
      </w:r>
      <w:r w:rsidRPr="00965B1C">
        <w:rPr>
          <w:rFonts w:ascii="Arial Narrow" w:hAnsi="Arial Narrow" w:cs="Times New Roman"/>
          <w:b/>
          <w:sz w:val="24"/>
          <w:szCs w:val="24"/>
        </w:rPr>
        <w:t xml:space="preserve"> </w:t>
      </w:r>
    </w:p>
    <w:p w14:paraId="1D49C27B" w14:textId="77777777" w:rsidR="00A86FD5" w:rsidRPr="00E56972" w:rsidRDefault="00D75E79" w:rsidP="008E375E">
      <w:pPr>
        <w:spacing w:line="360" w:lineRule="auto"/>
        <w:ind w:firstLine="708"/>
        <w:jc w:val="both"/>
        <w:rPr>
          <w:rFonts w:ascii="Arial Narrow" w:hAnsi="Arial Narrow" w:cs="Times New Roman"/>
          <w:b/>
          <w:sz w:val="24"/>
          <w:szCs w:val="24"/>
        </w:rPr>
      </w:pPr>
      <w:r>
        <w:rPr>
          <w:rFonts w:ascii="Arial Narrow" w:hAnsi="Arial Narrow" w:cs="Times New Roman"/>
          <w:sz w:val="24"/>
          <w:szCs w:val="24"/>
        </w:rPr>
        <w:t>D</w:t>
      </w:r>
      <w:r w:rsidR="008E375E">
        <w:rPr>
          <w:rFonts w:ascii="Arial Narrow" w:hAnsi="Arial Narrow" w:cs="Times New Roman"/>
          <w:sz w:val="24"/>
          <w:szCs w:val="24"/>
        </w:rPr>
        <w:t>/Dª</w:t>
      </w:r>
      <w:r>
        <w:rPr>
          <w:rFonts w:ascii="Arial Narrow" w:hAnsi="Arial Narrow" w:cs="Times New Roman"/>
          <w:sz w:val="24"/>
          <w:szCs w:val="24"/>
        </w:rPr>
        <w:t xml:space="preserve">. </w:t>
      </w:r>
      <w:r w:rsidR="008E375E">
        <w:rPr>
          <w:rFonts w:ascii="Arial Narrow" w:hAnsi="Arial Narrow" w:cs="Times New Roman"/>
          <w:sz w:val="24"/>
          <w:szCs w:val="24"/>
        </w:rPr>
        <w:t>_____________________________</w:t>
      </w:r>
      <w:r>
        <w:rPr>
          <w:rFonts w:ascii="Arial Narrow" w:hAnsi="Arial Narrow" w:cs="Times New Roman"/>
          <w:sz w:val="24"/>
          <w:szCs w:val="24"/>
        </w:rPr>
        <w:t xml:space="preserve">, </w:t>
      </w:r>
      <w:r w:rsidR="008E375E">
        <w:rPr>
          <w:rFonts w:ascii="Arial Narrow" w:hAnsi="Arial Narrow" w:cs="Times New Roman"/>
          <w:sz w:val="24"/>
          <w:szCs w:val="24"/>
        </w:rPr>
        <w:t xml:space="preserve">con DNI </w:t>
      </w:r>
      <w:r w:rsidR="00F95CEF">
        <w:rPr>
          <w:rFonts w:ascii="Arial Narrow" w:hAnsi="Arial Narrow" w:cs="Times New Roman"/>
          <w:sz w:val="24"/>
          <w:szCs w:val="24"/>
        </w:rPr>
        <w:t>___</w:t>
      </w:r>
      <w:r w:rsidR="008E375E">
        <w:rPr>
          <w:rFonts w:ascii="Arial Narrow" w:hAnsi="Arial Narrow" w:cs="Times New Roman"/>
          <w:sz w:val="24"/>
          <w:szCs w:val="24"/>
        </w:rPr>
        <w:t>______ y con domicilio ___________</w:t>
      </w:r>
      <w:r w:rsidR="00E56972">
        <w:rPr>
          <w:rFonts w:ascii="Arial Narrow" w:hAnsi="Arial Narrow" w:cs="Times New Roman"/>
          <w:sz w:val="24"/>
          <w:szCs w:val="24"/>
        </w:rPr>
        <w:t>___________________</w:t>
      </w:r>
      <w:r w:rsidR="00A86FD5" w:rsidRPr="00965B1C">
        <w:rPr>
          <w:rFonts w:ascii="Arial Narrow" w:hAnsi="Arial Narrow" w:cs="Times New Roman"/>
          <w:sz w:val="24"/>
          <w:szCs w:val="24"/>
        </w:rPr>
        <w:t xml:space="preserve">, ante el órgano al que me dirijo, comparezco y </w:t>
      </w:r>
      <w:r w:rsidR="00A86FD5" w:rsidRPr="00E56972">
        <w:rPr>
          <w:rFonts w:ascii="Arial Narrow" w:hAnsi="Arial Narrow" w:cs="Times New Roman"/>
          <w:b/>
          <w:sz w:val="24"/>
          <w:szCs w:val="24"/>
        </w:rPr>
        <w:t xml:space="preserve">EXPONGO: </w:t>
      </w:r>
    </w:p>
    <w:p w14:paraId="31B6B530" w14:textId="77777777" w:rsidR="00E761C6" w:rsidRDefault="00A86FD5" w:rsidP="009F3935">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Que el 9 de septiembre de 2024 se publicó en el BOCYL el anuncio de información pública relativo a la solicitud ambiental y estudio del impacto ambiental de proyecto de planta de producción de </w:t>
      </w:r>
      <w:proofErr w:type="spellStart"/>
      <w:r w:rsidRPr="00965B1C">
        <w:rPr>
          <w:rFonts w:ascii="Arial Narrow" w:hAnsi="Arial Narrow" w:cs="Times New Roman"/>
          <w:sz w:val="24"/>
          <w:szCs w:val="24"/>
        </w:rPr>
        <w:t>biometano</w:t>
      </w:r>
      <w:proofErr w:type="spellEnd"/>
      <w:r w:rsidRPr="00965B1C">
        <w:rPr>
          <w:rFonts w:ascii="Arial Narrow" w:hAnsi="Arial Narrow" w:cs="Times New Roman"/>
          <w:sz w:val="24"/>
          <w:szCs w:val="24"/>
        </w:rPr>
        <w:t xml:space="preserve"> a partir de la digestión anaeróbica de residuos orgánicos, en el término municipal de </w:t>
      </w:r>
      <w:proofErr w:type="spellStart"/>
      <w:r w:rsidRPr="00965B1C">
        <w:rPr>
          <w:rFonts w:ascii="Arial Narrow" w:hAnsi="Arial Narrow" w:cs="Times New Roman"/>
          <w:sz w:val="24"/>
          <w:szCs w:val="24"/>
        </w:rPr>
        <w:t>Castropodame</w:t>
      </w:r>
      <w:proofErr w:type="spellEnd"/>
      <w:r w:rsidRPr="00965B1C">
        <w:rPr>
          <w:rFonts w:ascii="Arial Narrow" w:hAnsi="Arial Narrow" w:cs="Times New Roman"/>
          <w:sz w:val="24"/>
          <w:szCs w:val="24"/>
        </w:rPr>
        <w:t xml:space="preserve"> (León), promovido por Biogás </w:t>
      </w:r>
      <w:proofErr w:type="spellStart"/>
      <w:r w:rsidRPr="00965B1C">
        <w:rPr>
          <w:rFonts w:ascii="Arial Narrow" w:hAnsi="Arial Narrow" w:cs="Times New Roman"/>
          <w:sz w:val="24"/>
          <w:szCs w:val="24"/>
        </w:rPr>
        <w:t>Castropodame</w:t>
      </w:r>
      <w:proofErr w:type="spellEnd"/>
      <w:r w:rsidRPr="00965B1C">
        <w:rPr>
          <w:rFonts w:ascii="Arial Narrow" w:hAnsi="Arial Narrow" w:cs="Times New Roman"/>
          <w:sz w:val="24"/>
          <w:szCs w:val="24"/>
        </w:rPr>
        <w:t xml:space="preserve"> S.L, respecto al cual quiero manifestar </w:t>
      </w:r>
      <w:r w:rsidR="00E761C6">
        <w:rPr>
          <w:rFonts w:ascii="Arial Narrow" w:hAnsi="Arial Narrow" w:cs="Times New Roman"/>
          <w:sz w:val="24"/>
          <w:szCs w:val="24"/>
        </w:rPr>
        <w:t xml:space="preserve">mi absoluto rechazo sobre la solicitud de autorización ambiental, habida cuenta del impacto medioambiental que genera el proyecto presentado ante esta </w:t>
      </w:r>
      <w:proofErr w:type="spellStart"/>
      <w:r w:rsidR="00E761C6">
        <w:rPr>
          <w:rFonts w:ascii="Arial Narrow" w:hAnsi="Arial Narrow" w:cs="Times New Roman"/>
          <w:sz w:val="24"/>
          <w:szCs w:val="24"/>
        </w:rPr>
        <w:t>Excma</w:t>
      </w:r>
      <w:proofErr w:type="spellEnd"/>
      <w:r w:rsidR="00E761C6">
        <w:rPr>
          <w:rFonts w:ascii="Arial Narrow" w:hAnsi="Arial Narrow" w:cs="Times New Roman"/>
          <w:sz w:val="24"/>
          <w:szCs w:val="24"/>
        </w:rPr>
        <w:t xml:space="preserve"> Administración, por lo que mediante el presente,  motivo en base a las siguientes</w:t>
      </w:r>
    </w:p>
    <w:p w14:paraId="4951B75F" w14:textId="77777777" w:rsidR="00A86FD5" w:rsidRPr="00965B1C" w:rsidRDefault="00A86FD5" w:rsidP="00E761C6">
      <w:pPr>
        <w:spacing w:line="360" w:lineRule="auto"/>
        <w:jc w:val="center"/>
        <w:rPr>
          <w:rFonts w:ascii="Arial Narrow" w:hAnsi="Arial Narrow" w:cs="Times New Roman"/>
          <w:b/>
          <w:sz w:val="24"/>
          <w:szCs w:val="24"/>
        </w:rPr>
      </w:pPr>
      <w:r w:rsidRPr="00965B1C">
        <w:rPr>
          <w:rFonts w:ascii="Arial Narrow" w:hAnsi="Arial Narrow" w:cs="Times New Roman"/>
          <w:b/>
          <w:sz w:val="24"/>
          <w:szCs w:val="24"/>
        </w:rPr>
        <w:t>ALEGACIONES</w:t>
      </w:r>
    </w:p>
    <w:p w14:paraId="5EF4958C" w14:textId="77777777" w:rsidR="00956B27" w:rsidRDefault="00956B27" w:rsidP="008E375E">
      <w:pPr>
        <w:spacing w:line="360" w:lineRule="auto"/>
        <w:ind w:firstLine="708"/>
        <w:jc w:val="both"/>
        <w:rPr>
          <w:rFonts w:ascii="Arial Narrow" w:hAnsi="Arial Narrow" w:cs="Times New Roman"/>
          <w:sz w:val="24"/>
          <w:szCs w:val="24"/>
        </w:rPr>
      </w:pPr>
      <w:r w:rsidRPr="00E761C6">
        <w:rPr>
          <w:rFonts w:ascii="Arial Narrow" w:hAnsi="Arial Narrow" w:cs="Times New Roman"/>
          <w:b/>
          <w:sz w:val="24"/>
          <w:szCs w:val="24"/>
        </w:rPr>
        <w:t>CUESTIÓN PREVIA</w:t>
      </w:r>
      <w:r w:rsidR="00E761C6">
        <w:rPr>
          <w:rFonts w:ascii="Arial Narrow" w:hAnsi="Arial Narrow" w:cs="Times New Roman"/>
          <w:b/>
          <w:sz w:val="24"/>
          <w:szCs w:val="24"/>
        </w:rPr>
        <w:t>.-</w:t>
      </w:r>
      <w:r w:rsidRPr="00965B1C">
        <w:rPr>
          <w:rFonts w:ascii="Arial Narrow" w:hAnsi="Arial Narrow" w:cs="Times New Roman"/>
          <w:sz w:val="24"/>
          <w:szCs w:val="24"/>
        </w:rPr>
        <w:t xml:space="preserve"> Se solicita por esta Administración, la comprobación previa en el expediente por si la solicitud efectuada por Biogás </w:t>
      </w:r>
      <w:proofErr w:type="spellStart"/>
      <w:r w:rsidRPr="00965B1C">
        <w:rPr>
          <w:rFonts w:ascii="Arial Narrow" w:hAnsi="Arial Narrow" w:cs="Times New Roman"/>
          <w:sz w:val="24"/>
          <w:szCs w:val="24"/>
        </w:rPr>
        <w:t>Castropodame</w:t>
      </w:r>
      <w:proofErr w:type="spellEnd"/>
      <w:r w:rsidRPr="00965B1C">
        <w:rPr>
          <w:rFonts w:ascii="Arial Narrow" w:hAnsi="Arial Narrow" w:cs="Times New Roman"/>
          <w:sz w:val="24"/>
          <w:szCs w:val="24"/>
        </w:rPr>
        <w:t xml:space="preserve"> S.L. sigue en trámite, habida cuenta que en los medios de comunicaci</w:t>
      </w:r>
      <w:r w:rsidR="00E3617D">
        <w:rPr>
          <w:rFonts w:ascii="Arial Narrow" w:hAnsi="Arial Narrow" w:cs="Times New Roman"/>
          <w:sz w:val="24"/>
          <w:szCs w:val="24"/>
        </w:rPr>
        <w:t>ón y redes sociales ha trascendido que el proyecto ha sido retirado por la empresa solicitante, por lo que a estos efectos, dejaría el trámite listo para archivo definitivo al decaer la petición por la instante, procediendo sin más trámite al archivo del procedimiento administrativo.</w:t>
      </w:r>
    </w:p>
    <w:p w14:paraId="6819F41F" w14:textId="77777777" w:rsidR="00E56972" w:rsidRPr="00F6767D" w:rsidRDefault="00E56972" w:rsidP="00E56972">
      <w:pPr>
        <w:spacing w:line="360" w:lineRule="auto"/>
        <w:ind w:firstLine="708"/>
        <w:jc w:val="both"/>
        <w:rPr>
          <w:rFonts w:ascii="Arial Narrow" w:hAnsi="Arial Narrow" w:cs="Times New Roman"/>
          <w:sz w:val="24"/>
          <w:szCs w:val="24"/>
        </w:rPr>
      </w:pPr>
      <w:r w:rsidRPr="00D13D10">
        <w:rPr>
          <w:rFonts w:ascii="Arial Narrow" w:hAnsi="Arial Narrow" w:cs="Times New Roman"/>
          <w:b/>
          <w:sz w:val="24"/>
          <w:szCs w:val="24"/>
        </w:rPr>
        <w:t>PRECISIÓN:</w:t>
      </w:r>
      <w:r>
        <w:rPr>
          <w:rFonts w:ascii="Arial Narrow" w:hAnsi="Arial Narrow" w:cs="Times New Roman"/>
          <w:sz w:val="24"/>
          <w:szCs w:val="24"/>
        </w:rPr>
        <w:t xml:space="preserve"> Llama poderosamente la atención, que los interesados, vecinos del área y a la Administración Local, se le haya privado del informe de Confederación Hidrográfica Miño-Sil, que según se desprende de las alegaciones del promotor, el consumo de agua que ha declarado es muy superior al manifestado por el promotor, en una zona donde los recursos hídricos no sobran precisamente, y donde hace poco tiempo, hubo cortes de agua en el suministro incluso para los habitantes de Villaverde de los Cestos, que es la localidad más cercana a la explotación pretendida por el promotor.</w:t>
      </w:r>
    </w:p>
    <w:p w14:paraId="46B7486A" w14:textId="77777777" w:rsidR="00E3617D" w:rsidRPr="00E3617D" w:rsidRDefault="009F3935" w:rsidP="008E375E">
      <w:pPr>
        <w:spacing w:line="360" w:lineRule="auto"/>
        <w:ind w:firstLine="708"/>
        <w:jc w:val="both"/>
        <w:rPr>
          <w:rFonts w:ascii="Arial Narrow" w:hAnsi="Arial Narrow" w:cs="Times New Roman"/>
          <w:b/>
          <w:sz w:val="24"/>
          <w:szCs w:val="24"/>
          <w:u w:val="single"/>
        </w:rPr>
      </w:pPr>
      <w:r>
        <w:rPr>
          <w:rFonts w:ascii="Arial Narrow" w:hAnsi="Arial Narrow" w:cs="Times New Roman"/>
          <w:b/>
          <w:sz w:val="24"/>
          <w:szCs w:val="24"/>
          <w:u w:val="single"/>
        </w:rPr>
        <w:t>ÚNICA</w:t>
      </w:r>
      <w:r w:rsidR="00E3617D" w:rsidRPr="008E375E">
        <w:rPr>
          <w:rFonts w:ascii="Arial Narrow" w:hAnsi="Arial Narrow" w:cs="Times New Roman"/>
          <w:b/>
          <w:sz w:val="24"/>
          <w:szCs w:val="24"/>
        </w:rPr>
        <w:t>.- Sobre la petición solicitada y el impacto de la misma en el área geográfic</w:t>
      </w:r>
      <w:r>
        <w:rPr>
          <w:rFonts w:ascii="Arial Narrow" w:hAnsi="Arial Narrow" w:cs="Times New Roman"/>
          <w:b/>
          <w:sz w:val="24"/>
          <w:szCs w:val="24"/>
        </w:rPr>
        <w:t>a</w:t>
      </w:r>
      <w:r w:rsidR="00E3617D" w:rsidRPr="008E375E">
        <w:rPr>
          <w:rFonts w:ascii="Arial Narrow" w:hAnsi="Arial Narrow" w:cs="Times New Roman"/>
          <w:b/>
          <w:sz w:val="24"/>
          <w:szCs w:val="24"/>
        </w:rPr>
        <w:t xml:space="preserve"> del Municipio de </w:t>
      </w:r>
      <w:proofErr w:type="spellStart"/>
      <w:r w:rsidR="00E3617D" w:rsidRPr="008E375E">
        <w:rPr>
          <w:rFonts w:ascii="Arial Narrow" w:hAnsi="Arial Narrow" w:cs="Times New Roman"/>
          <w:b/>
          <w:sz w:val="24"/>
          <w:szCs w:val="24"/>
        </w:rPr>
        <w:t>Castropodame</w:t>
      </w:r>
      <w:proofErr w:type="spellEnd"/>
      <w:r w:rsidR="00E3617D" w:rsidRPr="008E375E">
        <w:rPr>
          <w:rFonts w:ascii="Arial Narrow" w:hAnsi="Arial Narrow" w:cs="Times New Roman"/>
          <w:b/>
          <w:sz w:val="24"/>
          <w:szCs w:val="24"/>
        </w:rPr>
        <w:t xml:space="preserve"> y en concreto en el área del término municipal de Villaverde de los Cestos, </w:t>
      </w:r>
      <w:proofErr w:type="spellStart"/>
      <w:r w:rsidR="00E3617D" w:rsidRPr="008E375E">
        <w:rPr>
          <w:rFonts w:ascii="Arial Narrow" w:hAnsi="Arial Narrow" w:cs="Times New Roman"/>
          <w:b/>
          <w:sz w:val="24"/>
          <w:szCs w:val="24"/>
        </w:rPr>
        <w:t>Léon</w:t>
      </w:r>
      <w:proofErr w:type="spellEnd"/>
      <w:r w:rsidR="00E3617D" w:rsidRPr="008E375E">
        <w:rPr>
          <w:rFonts w:ascii="Arial Narrow" w:hAnsi="Arial Narrow" w:cs="Times New Roman"/>
          <w:b/>
          <w:sz w:val="24"/>
          <w:szCs w:val="24"/>
        </w:rPr>
        <w:t>.</w:t>
      </w:r>
    </w:p>
    <w:p w14:paraId="0061EDB8" w14:textId="77777777" w:rsidR="00A86FD5" w:rsidRPr="00965B1C"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Las alegaciones al proyecto presentado se resumen en los siguientes puntos: </w:t>
      </w:r>
    </w:p>
    <w:p w14:paraId="47E94BD7" w14:textId="77777777" w:rsidR="00A86FD5" w:rsidRPr="00965B1C"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b/>
          <w:sz w:val="24"/>
          <w:szCs w:val="24"/>
        </w:rPr>
        <w:t>l. OCUPACIÓN DE LA PARCELA:</w:t>
      </w:r>
      <w:r w:rsidRPr="00965B1C">
        <w:rPr>
          <w:rFonts w:ascii="Arial Narrow" w:hAnsi="Arial Narrow" w:cs="Times New Roman"/>
          <w:sz w:val="24"/>
          <w:szCs w:val="24"/>
        </w:rPr>
        <w:t xml:space="preserve"> Se plantea la ocupación de varias parcelas calificadas como SUELO RÚSTICO COMÚN ubicadas en una concentración parcelaria en pleno proceso de formación. Las parcelas son la 201, 203, 204, 205, 206, 207, 208 del polígono 5.</w:t>
      </w:r>
    </w:p>
    <w:p w14:paraId="5C0F4016" w14:textId="77777777" w:rsidR="00A86FD5" w:rsidRPr="00965B1C"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La superficie total de las parcelas es 70.174 m2, de los cuales las instalaciones ocupan una superficie de 37.094,75 m2. </w:t>
      </w:r>
      <w:r w:rsidRPr="00E3617D">
        <w:rPr>
          <w:rFonts w:ascii="Arial Narrow" w:hAnsi="Arial Narrow" w:cs="Times New Roman"/>
          <w:b/>
          <w:sz w:val="24"/>
          <w:szCs w:val="24"/>
          <w:u w:val="single"/>
        </w:rPr>
        <w:t>Esto supone una ocupación del 52,86 %.</w:t>
      </w:r>
    </w:p>
    <w:p w14:paraId="501A7112" w14:textId="77777777" w:rsidR="00A86FD5" w:rsidRPr="00965B1C"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Según se establece en las Normas Subsidiarias de Planeamiento Municipal de </w:t>
      </w:r>
      <w:proofErr w:type="spellStart"/>
      <w:r w:rsidRPr="00965B1C">
        <w:rPr>
          <w:rFonts w:ascii="Arial Narrow" w:hAnsi="Arial Narrow" w:cs="Times New Roman"/>
          <w:sz w:val="24"/>
          <w:szCs w:val="24"/>
        </w:rPr>
        <w:t>Castropodame</w:t>
      </w:r>
      <w:proofErr w:type="spellEnd"/>
      <w:r w:rsidRPr="00965B1C">
        <w:rPr>
          <w:rFonts w:ascii="Arial Narrow" w:hAnsi="Arial Narrow" w:cs="Times New Roman"/>
          <w:sz w:val="24"/>
          <w:szCs w:val="24"/>
        </w:rPr>
        <w:t xml:space="preserve">, las condiciones de volumen en suelo no urbanizable </w:t>
      </w:r>
      <w:r w:rsidR="00433EF7">
        <w:rPr>
          <w:rFonts w:ascii="Arial Narrow" w:hAnsi="Arial Narrow" w:cs="Times New Roman"/>
          <w:sz w:val="24"/>
          <w:szCs w:val="24"/>
        </w:rPr>
        <w:t xml:space="preserve">se establecen en el </w:t>
      </w:r>
      <w:r w:rsidRPr="00965B1C">
        <w:rPr>
          <w:rFonts w:ascii="Arial Narrow" w:hAnsi="Arial Narrow" w:cs="Times New Roman"/>
          <w:sz w:val="24"/>
          <w:szCs w:val="24"/>
        </w:rPr>
        <w:t>artículo 244 de las Normas Urbanísticas</w:t>
      </w:r>
      <w:r w:rsidR="00433EF7">
        <w:rPr>
          <w:rFonts w:ascii="Arial Narrow" w:hAnsi="Arial Narrow" w:cs="Times New Roman"/>
          <w:sz w:val="24"/>
          <w:szCs w:val="24"/>
        </w:rPr>
        <w:t xml:space="preserve"> del Planeamiento, que son de aplicación en el presente expediente, </w:t>
      </w:r>
      <w:r w:rsidR="00433EF7" w:rsidRPr="00E761C6">
        <w:rPr>
          <w:rFonts w:ascii="Arial Narrow" w:hAnsi="Arial Narrow" w:cs="Times New Roman"/>
          <w:sz w:val="24"/>
          <w:szCs w:val="24"/>
          <w:u w:val="single"/>
        </w:rPr>
        <w:t>lo que imposibilitan legalmente el establecimiento de la planta en la ubicación solicitada</w:t>
      </w:r>
      <w:r w:rsidRPr="00965B1C">
        <w:rPr>
          <w:rFonts w:ascii="Arial Narrow" w:hAnsi="Arial Narrow" w:cs="Times New Roman"/>
          <w:sz w:val="24"/>
          <w:szCs w:val="24"/>
        </w:rPr>
        <w:t>.</w:t>
      </w:r>
    </w:p>
    <w:p w14:paraId="21709AA7" w14:textId="77777777" w:rsidR="009F3935"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La ocupación máxima del suelo podrá ser del 10%. </w:t>
      </w:r>
    </w:p>
    <w:p w14:paraId="77E9CDB5" w14:textId="77777777" w:rsidR="00A86FD5" w:rsidRPr="009F3935" w:rsidRDefault="00A86FD5" w:rsidP="008E375E">
      <w:pPr>
        <w:spacing w:line="360" w:lineRule="auto"/>
        <w:ind w:firstLine="708"/>
        <w:jc w:val="both"/>
        <w:rPr>
          <w:rFonts w:ascii="Arial Narrow" w:hAnsi="Arial Narrow" w:cs="Times New Roman"/>
          <w:b/>
          <w:sz w:val="24"/>
          <w:szCs w:val="24"/>
        </w:rPr>
      </w:pPr>
      <w:r w:rsidRPr="009F3935">
        <w:rPr>
          <w:rFonts w:ascii="Arial Narrow" w:hAnsi="Arial Narrow" w:cs="Times New Roman"/>
          <w:b/>
          <w:sz w:val="24"/>
          <w:szCs w:val="24"/>
        </w:rPr>
        <w:t xml:space="preserve">Para la parcela considerada en proyecto, supondría una ocupación máxima de 7.017,40 m2, valor muy inferior a la ocupación proyectada que, según proyecto, se cifra en 37.094,75 m2. </w:t>
      </w:r>
    </w:p>
    <w:p w14:paraId="5F859F2C" w14:textId="77777777" w:rsidR="009F3935"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En este punto relativo a las parcelas ocupadas para la actuación proyectada, cabe señalar también que como se citó anteriormente, esta </w:t>
      </w:r>
      <w:r w:rsidRPr="00E761C6">
        <w:rPr>
          <w:rFonts w:ascii="Arial Narrow" w:hAnsi="Arial Narrow" w:cs="Times New Roman"/>
          <w:b/>
          <w:sz w:val="24"/>
          <w:szCs w:val="24"/>
        </w:rPr>
        <w:t>zona rústica</w:t>
      </w:r>
      <w:r w:rsidRPr="00965B1C">
        <w:rPr>
          <w:rFonts w:ascii="Arial Narrow" w:hAnsi="Arial Narrow" w:cs="Times New Roman"/>
          <w:sz w:val="24"/>
          <w:szCs w:val="24"/>
        </w:rPr>
        <w:t xml:space="preserve"> está bajo una concentración parcelaria en pleno proceso de ejecución</w:t>
      </w:r>
      <w:r w:rsidR="00E761C6">
        <w:rPr>
          <w:rFonts w:ascii="Arial Narrow" w:hAnsi="Arial Narrow" w:cs="Times New Roman"/>
          <w:sz w:val="24"/>
          <w:szCs w:val="24"/>
        </w:rPr>
        <w:t>, y que todavía no se ha finalizado, pudiendo haber modificaciones que afecten a la distribución de las fincas, sus dimensiones y titulares</w:t>
      </w:r>
      <w:r w:rsidR="009F3935">
        <w:rPr>
          <w:rFonts w:ascii="Arial Narrow" w:hAnsi="Arial Narrow" w:cs="Times New Roman"/>
          <w:sz w:val="24"/>
          <w:szCs w:val="24"/>
        </w:rPr>
        <w:t>.</w:t>
      </w:r>
    </w:p>
    <w:p w14:paraId="243855F2" w14:textId="77777777" w:rsidR="009B57F0" w:rsidRDefault="00A86FD5" w:rsidP="009F3935">
      <w:pPr>
        <w:spacing w:line="360" w:lineRule="auto"/>
        <w:ind w:firstLine="708"/>
        <w:jc w:val="both"/>
        <w:rPr>
          <w:rFonts w:ascii="Arial Narrow" w:hAnsi="Arial Narrow" w:cs="Times New Roman"/>
          <w:b/>
          <w:sz w:val="24"/>
          <w:szCs w:val="24"/>
        </w:rPr>
      </w:pPr>
      <w:r w:rsidRPr="00965B1C">
        <w:rPr>
          <w:rFonts w:ascii="Arial Narrow" w:hAnsi="Arial Narrow" w:cs="Times New Roman"/>
          <w:sz w:val="24"/>
          <w:szCs w:val="24"/>
        </w:rPr>
        <w:t>Esto implica que se está proyectando una actuación sobre unos terrenos que actualmente, a fecha de redacción de este informe, están sin adjudicar</w:t>
      </w:r>
      <w:r w:rsidR="00F33F07">
        <w:rPr>
          <w:rFonts w:ascii="Arial Narrow" w:hAnsi="Arial Narrow" w:cs="Times New Roman"/>
          <w:sz w:val="24"/>
          <w:szCs w:val="24"/>
        </w:rPr>
        <w:t xml:space="preserve"> en firme y</w:t>
      </w:r>
      <w:r w:rsidR="009F3935">
        <w:rPr>
          <w:rFonts w:ascii="Arial Narrow" w:hAnsi="Arial Narrow" w:cs="Times New Roman"/>
          <w:sz w:val="24"/>
          <w:szCs w:val="24"/>
        </w:rPr>
        <w:t xml:space="preserve"> sin</w:t>
      </w:r>
      <w:r w:rsidR="00F33F07">
        <w:rPr>
          <w:rFonts w:ascii="Arial Narrow" w:hAnsi="Arial Narrow" w:cs="Times New Roman"/>
          <w:sz w:val="24"/>
          <w:szCs w:val="24"/>
        </w:rPr>
        <w:t xml:space="preserve"> finalización completa del procedimiento administrativo de concentración parcelaria, pudiendo existir modificaciones en cuanto a las parcelas, dimensiones, usos, categorización y titulares finales, por lo que, </w:t>
      </w:r>
      <w:r w:rsidR="00F33F07" w:rsidRPr="00CD08E7">
        <w:rPr>
          <w:rFonts w:ascii="Arial Narrow" w:hAnsi="Arial Narrow" w:cs="Times New Roman"/>
          <w:b/>
          <w:sz w:val="24"/>
          <w:szCs w:val="24"/>
        </w:rPr>
        <w:t>no es viable el establecimiento en un suelo pendiente de</w:t>
      </w:r>
      <w:r w:rsidR="009B57F0">
        <w:rPr>
          <w:rFonts w:ascii="Arial Narrow" w:hAnsi="Arial Narrow" w:cs="Times New Roman"/>
          <w:b/>
          <w:sz w:val="24"/>
          <w:szCs w:val="24"/>
        </w:rPr>
        <w:t xml:space="preserve"> un procedimiento administrativo complejo, como el de concentración parcelaria, por lo que, no parece por criterios de prudencia, establecer una autorización medioambiental como la pretendida.</w:t>
      </w:r>
    </w:p>
    <w:p w14:paraId="2045DB2A" w14:textId="77777777" w:rsidR="009B57F0"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Entre estas parcelas consideradas como parte del proyecto, figura en concreto una, la parcela 205 del polígono 5 (señalada en proyecto de concentración parcelaria como reemplazo desconocidos), de más de 4.000 m2 que constituye una "masa común" que según la ley vigente permanecerá con esa calificación durante 5 años desde la consolidación de la concentración parcelaria hasta que se pueda designar su titularidad (organismos locales, ayuntamiento y/o junta vecinal o propietarios colindantes interesados en su adquisición). </w:t>
      </w:r>
    </w:p>
    <w:p w14:paraId="32F5A137" w14:textId="77777777" w:rsidR="00450299"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Esto supondría que los solicitantes de la actuación deberían esperar al menos ese período de 5 años para poder optar a posee</w:t>
      </w:r>
      <w:r w:rsidR="005E0B8A">
        <w:rPr>
          <w:rFonts w:ascii="Arial Narrow" w:hAnsi="Arial Narrow" w:cs="Times New Roman"/>
          <w:sz w:val="24"/>
          <w:szCs w:val="24"/>
        </w:rPr>
        <w:t>r la titularidad de esa parcela con pleno derecho, y a expensas de las vicisitudes y cambios dentro del procedimiento de concentración parcelaria, y del propio planeamiento urbanístico que pueda hacer el Municipio, y que en ningún caso, y como ha sido patente por los</w:t>
      </w:r>
      <w:r w:rsidR="00450299">
        <w:rPr>
          <w:rFonts w:ascii="Arial Narrow" w:hAnsi="Arial Narrow" w:cs="Times New Roman"/>
          <w:sz w:val="24"/>
          <w:szCs w:val="24"/>
        </w:rPr>
        <w:t xml:space="preserve"> propios actos y manifestaciones de los</w:t>
      </w:r>
      <w:r w:rsidR="005E0B8A">
        <w:rPr>
          <w:rFonts w:ascii="Arial Narrow" w:hAnsi="Arial Narrow" w:cs="Times New Roman"/>
          <w:sz w:val="24"/>
          <w:szCs w:val="24"/>
        </w:rPr>
        <w:t xml:space="preserve"> Órganos de Gobierno del Municipio,</w:t>
      </w:r>
      <w:r w:rsidR="00450299">
        <w:rPr>
          <w:rFonts w:ascii="Arial Narrow" w:hAnsi="Arial Narrow" w:cs="Times New Roman"/>
          <w:sz w:val="24"/>
          <w:szCs w:val="24"/>
        </w:rPr>
        <w:t xml:space="preserve"> no será para transformarlo en suelo industrial, y menos para instalar plantas de biogás, habida cuenta de que en esta localización el impacto ambiental es tremendamente significativo para la zona, aguas y parcelas colindantes.</w:t>
      </w:r>
    </w:p>
    <w:p w14:paraId="14369559" w14:textId="77777777" w:rsidR="00A86FD5" w:rsidRPr="00965B1C"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b/>
          <w:sz w:val="24"/>
          <w:szCs w:val="24"/>
        </w:rPr>
        <w:t>II. EDIFICABILIDAD MÁXIMA:</w:t>
      </w:r>
      <w:r w:rsidRPr="00965B1C">
        <w:rPr>
          <w:rFonts w:ascii="Arial Narrow" w:hAnsi="Arial Narrow" w:cs="Times New Roman"/>
          <w:sz w:val="24"/>
          <w:szCs w:val="24"/>
        </w:rPr>
        <w:t xml:space="preserve"> En la parcela considerada (70.174 m2) la edificabilidad máxima permitida es 14.034,80 m2. En el proyecto aportado se cita una ocupación de 37.094,75 m2; se incluye también (apartado 7.5) un cuadro de superficie de instalaciones, si bien este cuadro no refleja una cifra final de la superficie completa edificada, ni se aporta la edificabilidad total.</w:t>
      </w:r>
    </w:p>
    <w:p w14:paraId="0D0C2D0F" w14:textId="77777777" w:rsidR="00A86FD5" w:rsidRPr="00965B1C"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b/>
          <w:sz w:val="24"/>
          <w:szCs w:val="24"/>
        </w:rPr>
        <w:t>III. ALTURA MÁXIMA EDIFICACIONES:</w:t>
      </w:r>
      <w:r w:rsidRPr="00965B1C">
        <w:rPr>
          <w:rFonts w:ascii="Arial Narrow" w:hAnsi="Arial Narrow" w:cs="Times New Roman"/>
          <w:sz w:val="24"/>
          <w:szCs w:val="24"/>
        </w:rPr>
        <w:t xml:space="preserve"> Tomando de referencia nuevamente el volumen indicado en las Normas Subsidiarias se indica una altura máxima a cornisa de 7,00 m. </w:t>
      </w:r>
    </w:p>
    <w:p w14:paraId="272954FE" w14:textId="77777777" w:rsidR="00A86FD5"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En el apartado 7.5 del proyecto se contempla una altura de 10,00 metros para varias instalaciones (digestores), valor superior al permitido por la normativa urbanística vigente. </w:t>
      </w:r>
    </w:p>
    <w:p w14:paraId="77AE651E" w14:textId="77777777" w:rsidR="00CC26FE" w:rsidRPr="00965B1C" w:rsidRDefault="00CC26FE" w:rsidP="008E375E">
      <w:pPr>
        <w:spacing w:line="360" w:lineRule="auto"/>
        <w:ind w:firstLine="708"/>
        <w:jc w:val="both"/>
        <w:rPr>
          <w:rFonts w:ascii="Arial Narrow" w:hAnsi="Arial Narrow" w:cs="Times New Roman"/>
          <w:sz w:val="24"/>
          <w:szCs w:val="24"/>
        </w:rPr>
      </w:pPr>
      <w:r>
        <w:rPr>
          <w:rFonts w:ascii="Arial Narrow" w:hAnsi="Arial Narrow" w:cs="Times New Roman"/>
          <w:sz w:val="24"/>
          <w:szCs w:val="24"/>
        </w:rPr>
        <w:t>El proyecto presentado, como se justifica mediante el presente adolece de las mínimas características técnicas para su implantación, confrontando las disposiciones de las Normas Subsidiarias.</w:t>
      </w:r>
    </w:p>
    <w:p w14:paraId="786A2FB9" w14:textId="77777777" w:rsidR="00A86FD5" w:rsidRPr="00965B1C"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b/>
          <w:sz w:val="24"/>
          <w:szCs w:val="24"/>
        </w:rPr>
        <w:t>IV. CERRAMIENTO PERIMETRAL:</w:t>
      </w:r>
      <w:r w:rsidRPr="00965B1C">
        <w:rPr>
          <w:rFonts w:ascii="Arial Narrow" w:hAnsi="Arial Narrow" w:cs="Times New Roman"/>
          <w:sz w:val="24"/>
          <w:szCs w:val="24"/>
        </w:rPr>
        <w:t xml:space="preserve"> Se propone el cierre de la zona mediante malla galvanizada de simple torsión de 2,8 metros de altura, con postes metálicos y tensores. </w:t>
      </w:r>
    </w:p>
    <w:p w14:paraId="1CB5C7C4" w14:textId="77777777" w:rsidR="00A86FD5" w:rsidRPr="00965B1C"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Esta solución incumple las condiciones estéticas de la normativa urbanística, en la cual se indica que los materiales a utilizar deberán mantener características similares a la piedra en cuanto a textura y color. Su altura máxima será de 1,00 m. en fachada con frente a vial y </w:t>
      </w:r>
      <w:proofErr w:type="spellStart"/>
      <w:r w:rsidRPr="00965B1C">
        <w:rPr>
          <w:rFonts w:ascii="Arial Narrow" w:hAnsi="Arial Narrow" w:cs="Times New Roman"/>
          <w:sz w:val="24"/>
          <w:szCs w:val="24"/>
        </w:rPr>
        <w:t>macizable</w:t>
      </w:r>
      <w:proofErr w:type="spellEnd"/>
      <w:r w:rsidRPr="00965B1C">
        <w:rPr>
          <w:rFonts w:ascii="Arial Narrow" w:hAnsi="Arial Narrow" w:cs="Times New Roman"/>
          <w:sz w:val="24"/>
          <w:szCs w:val="24"/>
        </w:rPr>
        <w:t xml:space="preserve"> de 2m el resto. </w:t>
      </w:r>
    </w:p>
    <w:p w14:paraId="04BD71EA" w14:textId="77777777" w:rsidR="00433EF7"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b/>
          <w:sz w:val="24"/>
          <w:szCs w:val="24"/>
        </w:rPr>
        <w:t>V. CONSUMO DE AGUA:</w:t>
      </w:r>
      <w:r w:rsidRPr="00965B1C">
        <w:rPr>
          <w:rFonts w:ascii="Arial Narrow" w:hAnsi="Arial Narrow" w:cs="Times New Roman"/>
          <w:sz w:val="24"/>
          <w:szCs w:val="24"/>
        </w:rPr>
        <w:t xml:space="preserve"> </w:t>
      </w:r>
    </w:p>
    <w:p w14:paraId="72C7CAF6" w14:textId="77777777" w:rsidR="006E6882" w:rsidRPr="00F66C1C" w:rsidRDefault="00B92EBD" w:rsidP="008E375E">
      <w:pPr>
        <w:spacing w:line="360" w:lineRule="auto"/>
        <w:ind w:firstLine="708"/>
        <w:jc w:val="both"/>
        <w:rPr>
          <w:rFonts w:ascii="Arial Narrow" w:hAnsi="Arial Narrow" w:cs="Times New Roman"/>
          <w:sz w:val="24"/>
          <w:szCs w:val="24"/>
        </w:rPr>
      </w:pPr>
      <w:r w:rsidRPr="00F66C1C">
        <w:rPr>
          <w:rFonts w:ascii="Arial Narrow" w:hAnsi="Arial Narrow" w:cs="Times New Roman"/>
          <w:sz w:val="24"/>
          <w:szCs w:val="24"/>
        </w:rPr>
        <w:t>Véase, que</w:t>
      </w:r>
      <w:r w:rsidR="006E6882" w:rsidRPr="00F66C1C">
        <w:rPr>
          <w:rFonts w:ascii="Arial Narrow" w:hAnsi="Arial Narrow" w:cs="Times New Roman"/>
          <w:sz w:val="24"/>
          <w:szCs w:val="24"/>
        </w:rPr>
        <w:t xml:space="preserve"> en las alegaciones del promotor, rebate las informaciones de Confederación Hidrográfica Miño Sil, al que los interesados y afectados no han tenido acceso,</w:t>
      </w:r>
      <w:r w:rsidRPr="00F66C1C">
        <w:rPr>
          <w:rFonts w:ascii="Arial Narrow" w:hAnsi="Arial Narrow" w:cs="Times New Roman"/>
          <w:sz w:val="24"/>
          <w:szCs w:val="24"/>
        </w:rPr>
        <w:t xml:space="preserve"> </w:t>
      </w:r>
      <w:r w:rsidR="006E6882" w:rsidRPr="00F66C1C">
        <w:rPr>
          <w:rFonts w:ascii="Arial Narrow" w:hAnsi="Arial Narrow" w:cs="Times New Roman"/>
          <w:sz w:val="24"/>
          <w:szCs w:val="24"/>
        </w:rPr>
        <w:t xml:space="preserve">y </w:t>
      </w:r>
      <w:r w:rsidRPr="00F66C1C">
        <w:rPr>
          <w:rFonts w:ascii="Arial Narrow" w:hAnsi="Arial Narrow" w:cs="Times New Roman"/>
          <w:sz w:val="24"/>
          <w:szCs w:val="24"/>
        </w:rPr>
        <w:t>manifiesta que el consumo de agua que necesitaría la planta</w:t>
      </w:r>
      <w:r w:rsidR="006E6882" w:rsidRPr="00F66C1C">
        <w:rPr>
          <w:rFonts w:ascii="Arial Narrow" w:hAnsi="Arial Narrow" w:cs="Times New Roman"/>
          <w:sz w:val="24"/>
          <w:szCs w:val="24"/>
        </w:rPr>
        <w:t xml:space="preserve"> es muy superior al indicado por el promotor.</w:t>
      </w:r>
    </w:p>
    <w:p w14:paraId="75C23EF8" w14:textId="77777777" w:rsidR="00B92EBD" w:rsidRPr="00E56972" w:rsidRDefault="00F66C1C" w:rsidP="008E375E">
      <w:pPr>
        <w:spacing w:line="360" w:lineRule="auto"/>
        <w:ind w:firstLine="708"/>
        <w:jc w:val="both"/>
        <w:rPr>
          <w:rFonts w:ascii="Arial Narrow" w:hAnsi="Arial Narrow" w:cs="Times New Roman"/>
          <w:b/>
          <w:sz w:val="24"/>
          <w:szCs w:val="24"/>
        </w:rPr>
      </w:pPr>
      <w:r w:rsidRPr="00E56972">
        <w:rPr>
          <w:rFonts w:ascii="Arial Narrow" w:hAnsi="Arial Narrow" w:cs="Times New Roman"/>
          <w:b/>
          <w:sz w:val="24"/>
          <w:szCs w:val="24"/>
        </w:rPr>
        <w:t xml:space="preserve">La planta, quiere abastecerse por </w:t>
      </w:r>
      <w:r w:rsidR="00B92EBD" w:rsidRPr="00E56972">
        <w:rPr>
          <w:rFonts w:ascii="Arial Narrow" w:hAnsi="Arial Narrow" w:cs="Times New Roman"/>
          <w:b/>
          <w:sz w:val="24"/>
          <w:szCs w:val="24"/>
        </w:rPr>
        <w:t>captación, sin un estudio previo de las aguas subterráneas existente</w:t>
      </w:r>
      <w:r w:rsidR="00E56972" w:rsidRPr="00E56972">
        <w:rPr>
          <w:rFonts w:ascii="Arial Narrow" w:hAnsi="Arial Narrow" w:cs="Times New Roman"/>
          <w:b/>
          <w:sz w:val="24"/>
          <w:szCs w:val="24"/>
        </w:rPr>
        <w:t>s</w:t>
      </w:r>
      <w:r w:rsidR="00B92EBD" w:rsidRPr="00E56972">
        <w:rPr>
          <w:rFonts w:ascii="Arial Narrow" w:hAnsi="Arial Narrow" w:cs="Times New Roman"/>
          <w:b/>
          <w:sz w:val="24"/>
          <w:szCs w:val="24"/>
        </w:rPr>
        <w:t>, y los pozos de particulares que hay al lado de las fincas afectadas de las que se pretende su explotaci</w:t>
      </w:r>
      <w:r w:rsidRPr="00E56972">
        <w:rPr>
          <w:rFonts w:ascii="Arial Narrow" w:hAnsi="Arial Narrow" w:cs="Times New Roman"/>
          <w:b/>
          <w:sz w:val="24"/>
          <w:szCs w:val="24"/>
        </w:rPr>
        <w:t>ón en una zona con restricciones de agua en el verano de 2023.</w:t>
      </w:r>
    </w:p>
    <w:p w14:paraId="37F696D2" w14:textId="77777777" w:rsidR="00E56972" w:rsidRDefault="00B92EBD" w:rsidP="008E375E">
      <w:pPr>
        <w:spacing w:line="360" w:lineRule="auto"/>
        <w:ind w:firstLine="708"/>
        <w:jc w:val="both"/>
        <w:rPr>
          <w:rFonts w:ascii="Arial Narrow" w:hAnsi="Arial Narrow" w:cs="Times New Roman"/>
          <w:sz w:val="24"/>
          <w:szCs w:val="24"/>
        </w:rPr>
      </w:pPr>
      <w:r w:rsidRPr="00F66C1C">
        <w:rPr>
          <w:rFonts w:ascii="Arial Narrow" w:hAnsi="Arial Narrow" w:cs="Times New Roman"/>
          <w:sz w:val="24"/>
          <w:szCs w:val="24"/>
        </w:rPr>
        <w:t>No se hace un estudio de las aguas necesarias</w:t>
      </w:r>
      <w:r w:rsidR="00F66C1C" w:rsidRPr="00F66C1C">
        <w:rPr>
          <w:rFonts w:ascii="Arial Narrow" w:hAnsi="Arial Narrow" w:cs="Times New Roman"/>
          <w:sz w:val="24"/>
          <w:szCs w:val="24"/>
        </w:rPr>
        <w:t xml:space="preserve"> para la explotación</w:t>
      </w:r>
      <w:r w:rsidRPr="00F66C1C">
        <w:rPr>
          <w:rFonts w:ascii="Arial Narrow" w:hAnsi="Arial Narrow" w:cs="Times New Roman"/>
          <w:sz w:val="24"/>
          <w:szCs w:val="24"/>
        </w:rPr>
        <w:t>, ni siquiera se aporta estudio de muestra de plantas similares</w:t>
      </w:r>
      <w:r w:rsidR="00F66C1C" w:rsidRPr="00F66C1C">
        <w:rPr>
          <w:rFonts w:ascii="Arial Narrow" w:hAnsi="Arial Narrow" w:cs="Times New Roman"/>
          <w:sz w:val="24"/>
          <w:szCs w:val="24"/>
        </w:rPr>
        <w:t xml:space="preserve"> de biogás</w:t>
      </w:r>
      <w:r w:rsidRPr="00F66C1C">
        <w:rPr>
          <w:rFonts w:ascii="Arial Narrow" w:hAnsi="Arial Narrow" w:cs="Times New Roman"/>
          <w:sz w:val="24"/>
          <w:szCs w:val="24"/>
        </w:rPr>
        <w:t xml:space="preserve">, precisamente porque </w:t>
      </w:r>
      <w:r w:rsidR="000620A8" w:rsidRPr="00F66C1C">
        <w:rPr>
          <w:rFonts w:ascii="Arial Narrow" w:hAnsi="Arial Narrow" w:cs="Times New Roman"/>
          <w:sz w:val="24"/>
          <w:szCs w:val="24"/>
        </w:rPr>
        <w:t>éste</w:t>
      </w:r>
      <w:r w:rsidRPr="00F66C1C">
        <w:rPr>
          <w:rFonts w:ascii="Arial Narrow" w:hAnsi="Arial Narrow" w:cs="Times New Roman"/>
          <w:sz w:val="24"/>
          <w:szCs w:val="24"/>
        </w:rPr>
        <w:t xml:space="preserve"> interesado </w:t>
      </w:r>
      <w:r w:rsidRPr="00F66C1C">
        <w:rPr>
          <w:rFonts w:ascii="Arial Narrow" w:hAnsi="Arial Narrow" w:cs="Times New Roman"/>
          <w:sz w:val="24"/>
          <w:szCs w:val="24"/>
          <w:u w:val="single"/>
        </w:rPr>
        <w:t>sospecha de que el consumo de agua necesario está muy por encima del declarado</w:t>
      </w:r>
      <w:r w:rsidRPr="00F66C1C">
        <w:rPr>
          <w:rFonts w:ascii="Arial Narrow" w:hAnsi="Arial Narrow" w:cs="Times New Roman"/>
          <w:sz w:val="24"/>
          <w:szCs w:val="24"/>
        </w:rPr>
        <w:t xml:space="preserve">, por lo que vistas las aclaraciones presentadas por el instante al Municipio, </w:t>
      </w:r>
      <w:r w:rsidRPr="00E56972">
        <w:rPr>
          <w:rFonts w:ascii="Arial Narrow" w:hAnsi="Arial Narrow" w:cs="Times New Roman"/>
          <w:sz w:val="24"/>
          <w:szCs w:val="24"/>
          <w:u w:val="single"/>
        </w:rPr>
        <w:t>se entiende que no se</w:t>
      </w:r>
      <w:r w:rsidR="00F66C1C" w:rsidRPr="00E56972">
        <w:rPr>
          <w:rFonts w:ascii="Arial Narrow" w:hAnsi="Arial Narrow" w:cs="Times New Roman"/>
          <w:sz w:val="24"/>
          <w:szCs w:val="24"/>
          <w:u w:val="single"/>
        </w:rPr>
        <w:t xml:space="preserve"> ha justificado </w:t>
      </w:r>
      <w:r w:rsidRPr="00E56972">
        <w:rPr>
          <w:rFonts w:ascii="Arial Narrow" w:hAnsi="Arial Narrow" w:cs="Times New Roman"/>
          <w:sz w:val="24"/>
          <w:szCs w:val="24"/>
          <w:u w:val="single"/>
        </w:rPr>
        <w:t>si el área puede cubrir el agua demandada por la planta</w:t>
      </w:r>
      <w:r w:rsidRPr="00F66C1C">
        <w:rPr>
          <w:rFonts w:ascii="Arial Narrow" w:hAnsi="Arial Narrow" w:cs="Times New Roman"/>
          <w:sz w:val="24"/>
          <w:szCs w:val="24"/>
        </w:rPr>
        <w:t xml:space="preserve">, y lo más importante, lo hace sin respeto alguno a los pozos que se están explotando por particulares para otros usos, </w:t>
      </w:r>
      <w:r w:rsidR="00F66C1C" w:rsidRPr="00F66C1C">
        <w:rPr>
          <w:rFonts w:ascii="Arial Narrow" w:hAnsi="Arial Narrow" w:cs="Times New Roman"/>
          <w:sz w:val="24"/>
          <w:szCs w:val="24"/>
        </w:rPr>
        <w:t xml:space="preserve">así como las fuentes existentes, </w:t>
      </w:r>
      <w:r w:rsidRPr="00F66C1C">
        <w:rPr>
          <w:rFonts w:ascii="Arial Narrow" w:hAnsi="Arial Narrow" w:cs="Times New Roman"/>
          <w:sz w:val="24"/>
          <w:szCs w:val="24"/>
        </w:rPr>
        <w:t>por lo que,</w:t>
      </w:r>
      <w:r w:rsidR="00F66C1C" w:rsidRPr="00F66C1C">
        <w:rPr>
          <w:rFonts w:ascii="Arial Narrow" w:hAnsi="Arial Narrow" w:cs="Times New Roman"/>
          <w:sz w:val="24"/>
          <w:szCs w:val="24"/>
        </w:rPr>
        <w:t xml:space="preserve"> en si mismo,</w:t>
      </w:r>
      <w:r w:rsidRPr="00F66C1C">
        <w:rPr>
          <w:rFonts w:ascii="Arial Narrow" w:hAnsi="Arial Narrow" w:cs="Times New Roman"/>
          <w:sz w:val="24"/>
          <w:szCs w:val="24"/>
        </w:rPr>
        <w:t xml:space="preserve"> hace inviable el proyecto</w:t>
      </w:r>
      <w:r w:rsidR="00F66C1C" w:rsidRPr="00F66C1C">
        <w:rPr>
          <w:rFonts w:ascii="Arial Narrow" w:hAnsi="Arial Narrow" w:cs="Times New Roman"/>
          <w:sz w:val="24"/>
          <w:szCs w:val="24"/>
        </w:rPr>
        <w:t>,</w:t>
      </w:r>
      <w:r w:rsidRPr="00F66C1C">
        <w:rPr>
          <w:rFonts w:ascii="Arial Narrow" w:hAnsi="Arial Narrow" w:cs="Times New Roman"/>
          <w:sz w:val="24"/>
          <w:szCs w:val="24"/>
        </w:rPr>
        <w:t xml:space="preserve"> y a nuestro juicio esta falta de concreci</w:t>
      </w:r>
      <w:r w:rsidR="000620A8" w:rsidRPr="00F66C1C">
        <w:rPr>
          <w:rFonts w:ascii="Arial Narrow" w:hAnsi="Arial Narrow" w:cs="Times New Roman"/>
          <w:sz w:val="24"/>
          <w:szCs w:val="24"/>
        </w:rPr>
        <w:t>ón</w:t>
      </w:r>
      <w:r w:rsidRPr="00F66C1C">
        <w:rPr>
          <w:rFonts w:ascii="Arial Narrow" w:hAnsi="Arial Narrow" w:cs="Times New Roman"/>
          <w:sz w:val="24"/>
          <w:szCs w:val="24"/>
        </w:rPr>
        <w:t>, evidencia la inviabilidad del proyecto</w:t>
      </w:r>
      <w:r w:rsidR="000620A8" w:rsidRPr="00F66C1C">
        <w:rPr>
          <w:rFonts w:ascii="Arial Narrow" w:hAnsi="Arial Narrow" w:cs="Times New Roman"/>
          <w:sz w:val="24"/>
          <w:szCs w:val="24"/>
        </w:rPr>
        <w:t xml:space="preserve"> en cuanto a una explotación acuífera </w:t>
      </w:r>
      <w:r w:rsidR="00E56972">
        <w:rPr>
          <w:rFonts w:ascii="Arial Narrow" w:hAnsi="Arial Narrow" w:cs="Times New Roman"/>
          <w:sz w:val="24"/>
          <w:szCs w:val="24"/>
        </w:rPr>
        <w:t>que no puede soportar el agua que demanda una planta de estas características.</w:t>
      </w:r>
    </w:p>
    <w:p w14:paraId="0A04D155" w14:textId="77777777" w:rsidR="00A86FD5" w:rsidRPr="00965B1C"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En la documentación técnica aportada no se observa ninguna solicitud a la Confederación Hidrográfica Miño-Sil con las condiciones de la captación mencionada (caudal concedido). </w:t>
      </w:r>
    </w:p>
    <w:p w14:paraId="75DF5197" w14:textId="77777777" w:rsidR="00A86FD5"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Se recuerda que en las inmediaciones de la zona de actuación proyectada el Ayuntamiento de </w:t>
      </w:r>
      <w:proofErr w:type="spellStart"/>
      <w:r w:rsidRPr="00965B1C">
        <w:rPr>
          <w:rFonts w:ascii="Arial Narrow" w:hAnsi="Arial Narrow" w:cs="Times New Roman"/>
          <w:sz w:val="24"/>
          <w:szCs w:val="24"/>
        </w:rPr>
        <w:t>Castropodame</w:t>
      </w:r>
      <w:proofErr w:type="spellEnd"/>
      <w:r w:rsidRPr="00965B1C">
        <w:rPr>
          <w:rFonts w:ascii="Arial Narrow" w:hAnsi="Arial Narrow" w:cs="Times New Roman"/>
          <w:sz w:val="24"/>
          <w:szCs w:val="24"/>
        </w:rPr>
        <w:t xml:space="preserve"> posee la concesión de un pozo de agua, por lo cual deberá tenerse en cuenta en los cálculos hidráulicos la posible afección a esta captación existente. Así mismo, debido a la actividad agrícola/ganadera habitual en la zona pueden existir concesiones de agua a particulares en la zona de influencia que deberán tenerse también en</w:t>
      </w:r>
      <w:r w:rsidR="007E6BF7">
        <w:rPr>
          <w:rFonts w:ascii="Arial Narrow" w:hAnsi="Arial Narrow" w:cs="Times New Roman"/>
          <w:sz w:val="24"/>
          <w:szCs w:val="24"/>
        </w:rPr>
        <w:t xml:space="preserve"> cuenta en el caudal demandado y que la promotora no ha tenido en cuenta en la redacción de sus informes.</w:t>
      </w:r>
    </w:p>
    <w:p w14:paraId="1349F20A" w14:textId="77777777" w:rsidR="00595EB3"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b/>
          <w:sz w:val="24"/>
          <w:szCs w:val="24"/>
        </w:rPr>
        <w:t>VI. ACCESOS DE VEHÍCULOS PESADOS.</w:t>
      </w:r>
      <w:r w:rsidRPr="00965B1C">
        <w:rPr>
          <w:rFonts w:ascii="Arial Narrow" w:hAnsi="Arial Narrow" w:cs="Times New Roman"/>
          <w:sz w:val="24"/>
          <w:szCs w:val="24"/>
        </w:rPr>
        <w:t xml:space="preserve"> </w:t>
      </w:r>
      <w:r w:rsidR="00595EB3">
        <w:rPr>
          <w:rFonts w:ascii="Arial Narrow" w:hAnsi="Arial Narrow" w:cs="Times New Roman"/>
          <w:sz w:val="24"/>
          <w:szCs w:val="24"/>
        </w:rPr>
        <w:t xml:space="preserve">El impacto para la zona, por el incremento del tráfico será exponencial, pasando de más </w:t>
      </w:r>
      <w:r w:rsidR="00595EB3" w:rsidRPr="00965B1C">
        <w:rPr>
          <w:rFonts w:ascii="Arial Narrow" w:hAnsi="Arial Narrow" w:cs="Times New Roman"/>
          <w:sz w:val="24"/>
          <w:szCs w:val="24"/>
        </w:rPr>
        <w:t>6.700</w:t>
      </w:r>
      <w:r w:rsidR="00E56972">
        <w:rPr>
          <w:rFonts w:ascii="Arial Narrow" w:hAnsi="Arial Narrow" w:cs="Times New Roman"/>
          <w:sz w:val="24"/>
          <w:szCs w:val="24"/>
        </w:rPr>
        <w:t xml:space="preserve"> </w:t>
      </w:r>
      <w:r w:rsidR="00595EB3" w:rsidRPr="00965B1C">
        <w:rPr>
          <w:rFonts w:ascii="Arial Narrow" w:hAnsi="Arial Narrow" w:cs="Times New Roman"/>
          <w:sz w:val="24"/>
          <w:szCs w:val="24"/>
        </w:rPr>
        <w:t>-</w:t>
      </w:r>
      <w:r w:rsidR="00E56972">
        <w:rPr>
          <w:rFonts w:ascii="Arial Narrow" w:hAnsi="Arial Narrow" w:cs="Times New Roman"/>
          <w:sz w:val="24"/>
          <w:szCs w:val="24"/>
        </w:rPr>
        <w:t xml:space="preserve"> </w:t>
      </w:r>
      <w:r w:rsidR="00595EB3" w:rsidRPr="00965B1C">
        <w:rPr>
          <w:rFonts w:ascii="Arial Narrow" w:hAnsi="Arial Narrow" w:cs="Times New Roman"/>
          <w:sz w:val="24"/>
          <w:szCs w:val="24"/>
        </w:rPr>
        <w:t>8</w:t>
      </w:r>
      <w:r w:rsidR="00575BBD">
        <w:rPr>
          <w:rFonts w:ascii="Arial Narrow" w:hAnsi="Arial Narrow" w:cs="Times New Roman"/>
          <w:sz w:val="24"/>
          <w:szCs w:val="24"/>
        </w:rPr>
        <w:t>.</w:t>
      </w:r>
      <w:r w:rsidR="00595EB3" w:rsidRPr="00965B1C">
        <w:rPr>
          <w:rFonts w:ascii="Arial Narrow" w:hAnsi="Arial Narrow" w:cs="Times New Roman"/>
          <w:sz w:val="24"/>
          <w:szCs w:val="24"/>
        </w:rPr>
        <w:t>000 vehículos al año</w:t>
      </w:r>
      <w:r w:rsidR="00595EB3">
        <w:rPr>
          <w:rFonts w:ascii="Arial Narrow" w:hAnsi="Arial Narrow" w:cs="Times New Roman"/>
          <w:sz w:val="24"/>
          <w:szCs w:val="24"/>
        </w:rPr>
        <w:t>,</w:t>
      </w:r>
      <w:r w:rsidR="00595EB3" w:rsidRPr="00965B1C">
        <w:rPr>
          <w:rFonts w:ascii="Arial Narrow" w:hAnsi="Arial Narrow" w:cs="Times New Roman"/>
          <w:sz w:val="24"/>
          <w:szCs w:val="24"/>
        </w:rPr>
        <w:t xml:space="preserve"> (18-21 vehículos al día), </w:t>
      </w:r>
      <w:r w:rsidR="00595EB3">
        <w:rPr>
          <w:rFonts w:ascii="Arial Narrow" w:hAnsi="Arial Narrow" w:cs="Times New Roman"/>
          <w:sz w:val="24"/>
          <w:szCs w:val="24"/>
        </w:rPr>
        <w:t>por las vías aledañas a donde se pretende enclavar la industria de biogás.</w:t>
      </w:r>
    </w:p>
    <w:p w14:paraId="16D71791" w14:textId="77777777" w:rsidR="00595EB3" w:rsidRDefault="00A86FD5" w:rsidP="00575BBD">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Para el desarrollo de la actividad será preciso el transporte tanto de los materiales previstos como materias primas, así como los necesarios para los productos procesados y traslado de materiales auxiliares, recambios</w:t>
      </w:r>
      <w:r w:rsidR="00575BBD">
        <w:rPr>
          <w:rFonts w:ascii="Arial Narrow" w:hAnsi="Arial Narrow" w:cs="Times New Roman"/>
          <w:sz w:val="24"/>
          <w:szCs w:val="24"/>
        </w:rPr>
        <w:t xml:space="preserve"> y traslado de personal, industriales, autónomos, y personal de limpieza</w:t>
      </w:r>
      <w:r w:rsidR="00595EB3">
        <w:rPr>
          <w:rFonts w:ascii="Arial Narrow" w:hAnsi="Arial Narrow" w:cs="Times New Roman"/>
          <w:sz w:val="24"/>
          <w:szCs w:val="24"/>
        </w:rPr>
        <w:t>.</w:t>
      </w:r>
    </w:p>
    <w:p w14:paraId="54AFD66A" w14:textId="77777777" w:rsidR="00595EB3" w:rsidRDefault="00A86FD5" w:rsidP="00575BBD">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Estos desplazamientos de vehículos </w:t>
      </w:r>
      <w:r w:rsidR="00595EB3">
        <w:rPr>
          <w:rFonts w:ascii="Arial Narrow" w:hAnsi="Arial Narrow" w:cs="Times New Roman"/>
          <w:sz w:val="24"/>
          <w:szCs w:val="24"/>
        </w:rPr>
        <w:t xml:space="preserve">se tendrán que </w:t>
      </w:r>
      <w:r w:rsidRPr="00965B1C">
        <w:rPr>
          <w:rFonts w:ascii="Arial Narrow" w:hAnsi="Arial Narrow" w:cs="Times New Roman"/>
          <w:sz w:val="24"/>
          <w:szCs w:val="24"/>
        </w:rPr>
        <w:t>producir</w:t>
      </w:r>
      <w:r w:rsidR="00595EB3">
        <w:rPr>
          <w:rFonts w:ascii="Arial Narrow" w:hAnsi="Arial Narrow" w:cs="Times New Roman"/>
          <w:sz w:val="24"/>
          <w:szCs w:val="24"/>
        </w:rPr>
        <w:t xml:space="preserve"> necesariamente por dos vías:</w:t>
      </w:r>
    </w:p>
    <w:p w14:paraId="78C177F2" w14:textId="77777777" w:rsidR="00A86FD5" w:rsidRPr="00965B1C" w:rsidRDefault="00A86FD5" w:rsidP="00965B1C">
      <w:pPr>
        <w:spacing w:line="360" w:lineRule="auto"/>
        <w:jc w:val="both"/>
        <w:rPr>
          <w:rFonts w:ascii="Arial Narrow" w:hAnsi="Arial Narrow" w:cs="Times New Roman"/>
          <w:sz w:val="24"/>
          <w:szCs w:val="24"/>
        </w:rPr>
      </w:pPr>
      <w:r w:rsidRPr="00965B1C">
        <w:rPr>
          <w:rFonts w:ascii="Arial Narrow" w:hAnsi="Arial Narrow" w:cs="Times New Roman"/>
          <w:sz w:val="24"/>
          <w:szCs w:val="24"/>
        </w:rPr>
        <w:t>•</w:t>
      </w:r>
      <w:r w:rsidRPr="00965B1C">
        <w:rPr>
          <w:rFonts w:ascii="Arial Narrow" w:hAnsi="Arial Narrow" w:cs="Times New Roman"/>
          <w:sz w:val="24"/>
          <w:szCs w:val="24"/>
        </w:rPr>
        <w:tab/>
        <w:t xml:space="preserve">La primera tiene lugar a través de carreteras locales, en las zonas de influencia de los cascos urbanos de Villaverde de los Cestos y </w:t>
      </w:r>
      <w:proofErr w:type="spellStart"/>
      <w:r w:rsidRPr="00965B1C">
        <w:rPr>
          <w:rFonts w:ascii="Arial Narrow" w:hAnsi="Arial Narrow" w:cs="Times New Roman"/>
          <w:sz w:val="24"/>
          <w:szCs w:val="24"/>
        </w:rPr>
        <w:t>Castropodame</w:t>
      </w:r>
      <w:proofErr w:type="spellEnd"/>
      <w:r w:rsidRPr="00965B1C">
        <w:rPr>
          <w:rFonts w:ascii="Arial Narrow" w:hAnsi="Arial Narrow" w:cs="Times New Roman"/>
          <w:sz w:val="24"/>
          <w:szCs w:val="24"/>
        </w:rPr>
        <w:t>.</w:t>
      </w:r>
    </w:p>
    <w:p w14:paraId="31237E25" w14:textId="77777777" w:rsidR="00A86FD5" w:rsidRPr="00965B1C" w:rsidRDefault="00A86FD5" w:rsidP="00965B1C">
      <w:pPr>
        <w:spacing w:line="360" w:lineRule="auto"/>
        <w:jc w:val="both"/>
        <w:rPr>
          <w:rFonts w:ascii="Arial Narrow" w:hAnsi="Arial Narrow" w:cs="Times New Roman"/>
          <w:sz w:val="24"/>
          <w:szCs w:val="24"/>
        </w:rPr>
      </w:pPr>
      <w:r w:rsidRPr="00965B1C">
        <w:rPr>
          <w:rFonts w:ascii="Arial Narrow" w:hAnsi="Arial Narrow" w:cs="Times New Roman"/>
          <w:sz w:val="24"/>
          <w:szCs w:val="24"/>
        </w:rPr>
        <w:t>•</w:t>
      </w:r>
      <w:r w:rsidRPr="00965B1C">
        <w:rPr>
          <w:rFonts w:ascii="Arial Narrow" w:hAnsi="Arial Narrow" w:cs="Times New Roman"/>
          <w:sz w:val="24"/>
          <w:szCs w:val="24"/>
        </w:rPr>
        <w:tab/>
        <w:t xml:space="preserve">La segunda contempla la utilización de carreteras locales con paso por los núcleos de San Miguel de las Dueñas (T.M. de Congosto) y de Calamocos (T.M. de </w:t>
      </w:r>
      <w:proofErr w:type="spellStart"/>
      <w:r w:rsidRPr="00965B1C">
        <w:rPr>
          <w:rFonts w:ascii="Arial Narrow" w:hAnsi="Arial Narrow" w:cs="Times New Roman"/>
          <w:sz w:val="24"/>
          <w:szCs w:val="24"/>
        </w:rPr>
        <w:t>Castropodame</w:t>
      </w:r>
      <w:proofErr w:type="spellEnd"/>
      <w:r w:rsidRPr="00965B1C">
        <w:rPr>
          <w:rFonts w:ascii="Arial Narrow" w:hAnsi="Arial Narrow" w:cs="Times New Roman"/>
          <w:sz w:val="24"/>
          <w:szCs w:val="24"/>
        </w:rPr>
        <w:t>).</w:t>
      </w:r>
    </w:p>
    <w:p w14:paraId="39AB1541" w14:textId="77777777" w:rsidR="00A86FD5" w:rsidRPr="00965B1C"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En la documentación técnica no se observa ninguna medida correctora ni ningún tipo de análisis de la afección del paso de estos </w:t>
      </w:r>
      <w:r w:rsidR="00515FB7" w:rsidRPr="00965B1C">
        <w:rPr>
          <w:rFonts w:ascii="Arial Narrow" w:hAnsi="Arial Narrow" w:cs="Times New Roman"/>
          <w:sz w:val="24"/>
          <w:szCs w:val="24"/>
        </w:rPr>
        <w:t>vehículos</w:t>
      </w:r>
      <w:r w:rsidRPr="00965B1C">
        <w:rPr>
          <w:rFonts w:ascii="Arial Narrow" w:hAnsi="Arial Narrow" w:cs="Times New Roman"/>
          <w:sz w:val="24"/>
          <w:szCs w:val="24"/>
        </w:rPr>
        <w:t xml:space="preserve"> por los núcleos de carácter eminentemente rural. </w:t>
      </w:r>
    </w:p>
    <w:p w14:paraId="735B20D9" w14:textId="77777777" w:rsidR="00A86FD5" w:rsidRPr="00965B1C"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 xml:space="preserve">En el apartado 10.1 del proyecto se indica una entrada de residuos de diversa naturaleza de 200.000 toneladas/año. Considerando vehículos habituales, capaces de transportar 25/30 toneladas, esto supone del orden de 6.700-8000 vehículos al año (18-21 </w:t>
      </w:r>
      <w:r w:rsidR="00515FB7" w:rsidRPr="00965B1C">
        <w:rPr>
          <w:rFonts w:ascii="Arial Narrow" w:hAnsi="Arial Narrow" w:cs="Times New Roman"/>
          <w:sz w:val="24"/>
          <w:szCs w:val="24"/>
        </w:rPr>
        <w:t>vehículos</w:t>
      </w:r>
      <w:r w:rsidRPr="00965B1C">
        <w:rPr>
          <w:rFonts w:ascii="Arial Narrow" w:hAnsi="Arial Narrow" w:cs="Times New Roman"/>
          <w:sz w:val="24"/>
          <w:szCs w:val="24"/>
        </w:rPr>
        <w:t xml:space="preserve"> al día), considerando que esta cifra es un valor a tener en cuenta en núcleos de población pequeños, que cuentan habitualmente con uno o a lo sumo dos viales principales de comunicación. </w:t>
      </w:r>
    </w:p>
    <w:p w14:paraId="0A08148E" w14:textId="77777777" w:rsidR="00A86FD5" w:rsidRPr="00965B1C" w:rsidRDefault="00A86FD5" w:rsidP="008E375E">
      <w:pPr>
        <w:spacing w:line="360" w:lineRule="auto"/>
        <w:ind w:firstLine="708"/>
        <w:jc w:val="both"/>
        <w:rPr>
          <w:rFonts w:ascii="Arial Narrow" w:hAnsi="Arial Narrow" w:cs="Times New Roman"/>
          <w:sz w:val="24"/>
          <w:szCs w:val="24"/>
        </w:rPr>
      </w:pPr>
      <w:r w:rsidRPr="00965B1C">
        <w:rPr>
          <w:rFonts w:ascii="Arial Narrow" w:hAnsi="Arial Narrow" w:cs="Times New Roman"/>
          <w:sz w:val="24"/>
          <w:szCs w:val="24"/>
        </w:rPr>
        <w:t>Teniendo en cuenta que en la actualidad se están llevando a cabo medidas restrictivas con la creación de zonas de bajas emisiones en numerosos núcleos de población con poblaciones cada vez inferiores, no se comprende la instauración de una nueva industria que contempla el tratamiento de residuos desde un punto de vista ecológico, pero aumenta de forma sustancial la afección visual, sonora y de emisiones en pequeños núcleos rurales con el paso de vehículos pesados cargados con residuos</w:t>
      </w:r>
      <w:r w:rsidR="00575BBD">
        <w:rPr>
          <w:rFonts w:ascii="Arial Narrow" w:hAnsi="Arial Narrow" w:cs="Times New Roman"/>
          <w:sz w:val="24"/>
          <w:szCs w:val="24"/>
        </w:rPr>
        <w:t xml:space="preserve"> que dejan restos, olores en el trasiego de estos camiones</w:t>
      </w:r>
      <w:r w:rsidRPr="00965B1C">
        <w:rPr>
          <w:rFonts w:ascii="Arial Narrow" w:hAnsi="Arial Narrow" w:cs="Times New Roman"/>
          <w:sz w:val="24"/>
          <w:szCs w:val="24"/>
        </w:rPr>
        <w:t xml:space="preserve">. </w:t>
      </w:r>
    </w:p>
    <w:p w14:paraId="73093877" w14:textId="77777777" w:rsidR="005E7C39" w:rsidRPr="006E6882" w:rsidRDefault="008E375E" w:rsidP="00575BBD">
      <w:pPr>
        <w:spacing w:line="360" w:lineRule="auto"/>
        <w:ind w:firstLine="708"/>
        <w:jc w:val="both"/>
        <w:rPr>
          <w:rFonts w:ascii="Arial Narrow" w:hAnsi="Arial Narrow" w:cs="Times New Roman"/>
          <w:b/>
          <w:sz w:val="24"/>
          <w:szCs w:val="24"/>
        </w:rPr>
      </w:pPr>
      <w:r>
        <w:rPr>
          <w:rFonts w:ascii="Arial Narrow" w:hAnsi="Arial Narrow" w:cs="Times New Roman"/>
          <w:b/>
          <w:sz w:val="24"/>
          <w:szCs w:val="24"/>
        </w:rPr>
        <w:t xml:space="preserve">VII. </w:t>
      </w:r>
      <w:r w:rsidR="005E7C39" w:rsidRPr="006E6882">
        <w:rPr>
          <w:rFonts w:ascii="Arial Narrow" w:hAnsi="Arial Narrow" w:cs="Times New Roman"/>
          <w:b/>
          <w:sz w:val="24"/>
          <w:szCs w:val="24"/>
        </w:rPr>
        <w:t>ACTIVIDAD CINEGÉTICA Y COTOS DE PESCA</w:t>
      </w:r>
    </w:p>
    <w:p w14:paraId="43C825DD" w14:textId="77777777" w:rsidR="00575BBD" w:rsidRDefault="005E7C39" w:rsidP="00575BBD">
      <w:pPr>
        <w:spacing w:line="360" w:lineRule="auto"/>
        <w:ind w:firstLine="708"/>
        <w:jc w:val="both"/>
        <w:rPr>
          <w:rFonts w:ascii="Arial Narrow" w:hAnsi="Arial Narrow" w:cs="Times New Roman"/>
          <w:sz w:val="24"/>
          <w:szCs w:val="24"/>
        </w:rPr>
      </w:pPr>
      <w:r w:rsidRPr="005E7C39">
        <w:rPr>
          <w:rFonts w:ascii="Arial Narrow" w:hAnsi="Arial Narrow" w:cs="Times New Roman"/>
          <w:sz w:val="24"/>
          <w:szCs w:val="24"/>
        </w:rPr>
        <w:t>La zona de estudio afecta a distintas áreas cinegéticas y no ci</w:t>
      </w:r>
      <w:r w:rsidR="00575BBD">
        <w:rPr>
          <w:rFonts w:ascii="Arial Narrow" w:hAnsi="Arial Narrow" w:cs="Times New Roman"/>
          <w:sz w:val="24"/>
          <w:szCs w:val="24"/>
        </w:rPr>
        <w:t xml:space="preserve">negéticas y también a distintos </w:t>
      </w:r>
      <w:r w:rsidRPr="005E7C39">
        <w:rPr>
          <w:rFonts w:ascii="Arial Narrow" w:hAnsi="Arial Narrow" w:cs="Times New Roman"/>
          <w:sz w:val="24"/>
          <w:szCs w:val="24"/>
        </w:rPr>
        <w:t>tramos de pesca.</w:t>
      </w:r>
      <w:r w:rsidR="00575BBD">
        <w:rPr>
          <w:rFonts w:ascii="Arial Narrow" w:hAnsi="Arial Narrow" w:cs="Times New Roman"/>
          <w:sz w:val="24"/>
          <w:szCs w:val="24"/>
        </w:rPr>
        <w:t xml:space="preserve"> Sin embargo, en el estudio, no se hace indicación de que animales afecta la explotación y a que cotos de caza limítrofes </w:t>
      </w:r>
      <w:r w:rsidR="009B57F0">
        <w:rPr>
          <w:rFonts w:ascii="Arial Narrow" w:hAnsi="Arial Narrow" w:cs="Times New Roman"/>
          <w:sz w:val="24"/>
          <w:szCs w:val="24"/>
        </w:rPr>
        <w:t xml:space="preserve">de la planta proyectada </w:t>
      </w:r>
      <w:r w:rsidR="00575BBD">
        <w:rPr>
          <w:rFonts w:ascii="Arial Narrow" w:hAnsi="Arial Narrow" w:cs="Times New Roman"/>
          <w:sz w:val="24"/>
          <w:szCs w:val="24"/>
        </w:rPr>
        <w:t>pudiera afectar la planta de biogás, por lo que, e</w:t>
      </w:r>
      <w:r w:rsidR="00F6767D">
        <w:rPr>
          <w:rFonts w:ascii="Arial Narrow" w:hAnsi="Arial Narrow" w:cs="Times New Roman"/>
          <w:sz w:val="24"/>
          <w:szCs w:val="24"/>
        </w:rPr>
        <w:t xml:space="preserve">n </w:t>
      </w:r>
      <w:r w:rsidR="00F6767D" w:rsidRPr="00F6767D">
        <w:rPr>
          <w:rFonts w:ascii="Arial Narrow" w:hAnsi="Arial Narrow" w:cs="Times New Roman"/>
          <w:sz w:val="24"/>
          <w:szCs w:val="24"/>
        </w:rPr>
        <w:t xml:space="preserve">cumplimiento </w:t>
      </w:r>
      <w:r w:rsidR="00575BBD">
        <w:rPr>
          <w:rFonts w:ascii="Arial Narrow" w:hAnsi="Arial Narrow" w:cs="Times New Roman"/>
          <w:sz w:val="24"/>
          <w:szCs w:val="24"/>
        </w:rPr>
        <w:t>con e</w:t>
      </w:r>
      <w:r w:rsidR="00F6767D" w:rsidRPr="00F6767D">
        <w:rPr>
          <w:rFonts w:ascii="Arial Narrow" w:hAnsi="Arial Narrow" w:cs="Times New Roman"/>
          <w:sz w:val="24"/>
          <w:szCs w:val="24"/>
        </w:rPr>
        <w:t xml:space="preserve">l artículo 35 </w:t>
      </w:r>
      <w:r w:rsidR="00575BBD">
        <w:rPr>
          <w:rFonts w:ascii="Arial Narrow" w:hAnsi="Arial Narrow" w:cs="Times New Roman"/>
          <w:sz w:val="24"/>
          <w:szCs w:val="24"/>
        </w:rPr>
        <w:t xml:space="preserve">c) </w:t>
      </w:r>
      <w:r w:rsidR="00F6767D" w:rsidRPr="00F6767D">
        <w:rPr>
          <w:rFonts w:ascii="Arial Narrow" w:hAnsi="Arial Narrow" w:cs="Times New Roman"/>
          <w:sz w:val="24"/>
          <w:szCs w:val="24"/>
        </w:rPr>
        <w:t>de la Ley 21/2013, de 9 de diciembre, de evaluación de impacto</w:t>
      </w:r>
      <w:r w:rsidR="00575BBD">
        <w:rPr>
          <w:rFonts w:ascii="Arial Narrow" w:hAnsi="Arial Narrow" w:cs="Times New Roman"/>
          <w:sz w:val="24"/>
          <w:szCs w:val="24"/>
        </w:rPr>
        <w:t xml:space="preserve"> </w:t>
      </w:r>
      <w:r w:rsidR="00F6767D" w:rsidRPr="00F6767D">
        <w:rPr>
          <w:rFonts w:ascii="Arial Narrow" w:hAnsi="Arial Narrow" w:cs="Times New Roman"/>
          <w:sz w:val="24"/>
          <w:szCs w:val="24"/>
        </w:rPr>
        <w:t>ambienta</w:t>
      </w:r>
      <w:r w:rsidR="00575BBD">
        <w:rPr>
          <w:rFonts w:ascii="Arial Narrow" w:hAnsi="Arial Narrow" w:cs="Times New Roman"/>
          <w:sz w:val="24"/>
          <w:szCs w:val="24"/>
        </w:rPr>
        <w:t>l, modificada por la Ley 9/2018 se vulnera entre otros el artículo 35 de la Ley</w:t>
      </w:r>
      <w:r w:rsidR="00F6767D" w:rsidRPr="00F6767D">
        <w:rPr>
          <w:rFonts w:ascii="Arial Narrow" w:hAnsi="Arial Narrow" w:cs="Times New Roman"/>
          <w:sz w:val="24"/>
          <w:szCs w:val="24"/>
        </w:rPr>
        <w:t xml:space="preserve"> 21/2013</w:t>
      </w:r>
      <w:r w:rsidR="00575BBD">
        <w:rPr>
          <w:rFonts w:ascii="Arial Narrow" w:hAnsi="Arial Narrow" w:cs="Times New Roman"/>
          <w:sz w:val="24"/>
          <w:szCs w:val="24"/>
        </w:rPr>
        <w:t>, que determina que:</w:t>
      </w:r>
    </w:p>
    <w:p w14:paraId="70617A0E" w14:textId="77777777" w:rsidR="00575BBD" w:rsidRPr="00575BBD" w:rsidRDefault="00575BBD" w:rsidP="00575BBD">
      <w:pPr>
        <w:spacing w:line="360" w:lineRule="auto"/>
        <w:ind w:firstLine="708"/>
        <w:jc w:val="both"/>
        <w:rPr>
          <w:rFonts w:ascii="Arial Narrow" w:hAnsi="Arial Narrow" w:cs="Times New Roman"/>
          <w:i/>
          <w:sz w:val="24"/>
          <w:szCs w:val="24"/>
        </w:rPr>
      </w:pPr>
      <w:r w:rsidRPr="00575BBD">
        <w:rPr>
          <w:rFonts w:ascii="Arial Narrow" w:hAnsi="Arial Narrow" w:cs="Times New Roman"/>
          <w:i/>
          <w:sz w:val="24"/>
          <w:szCs w:val="24"/>
        </w:rPr>
        <w:t xml:space="preserve">c) Identificación, descripción, análisis y, si procede, cuantificación de los posibles efectos significativos directos o indirectos, secundarios, acumulativos y sinérgicos del proyecto sobre los siguientes factores: la población, la salud humana, </w:t>
      </w:r>
      <w:r w:rsidRPr="00575BBD">
        <w:rPr>
          <w:rFonts w:ascii="Arial Narrow" w:hAnsi="Arial Narrow" w:cs="Times New Roman"/>
          <w:i/>
          <w:sz w:val="24"/>
          <w:szCs w:val="24"/>
          <w:u w:val="single"/>
        </w:rPr>
        <w:t>la flora, la fauna, la biodiversidad</w:t>
      </w:r>
      <w:r w:rsidRPr="00575BBD">
        <w:rPr>
          <w:rFonts w:ascii="Arial Narrow" w:hAnsi="Arial Narrow" w:cs="Times New Roman"/>
          <w:i/>
          <w:sz w:val="24"/>
          <w:szCs w:val="24"/>
        </w:rPr>
        <w:t xml:space="preserve">, la </w:t>
      </w:r>
      <w:proofErr w:type="spellStart"/>
      <w:r w:rsidRPr="00575BBD">
        <w:rPr>
          <w:rFonts w:ascii="Arial Narrow" w:hAnsi="Arial Narrow" w:cs="Times New Roman"/>
          <w:i/>
          <w:sz w:val="24"/>
          <w:szCs w:val="24"/>
        </w:rPr>
        <w:t>geodiversidad</w:t>
      </w:r>
      <w:proofErr w:type="spellEnd"/>
      <w:r w:rsidRPr="00575BBD">
        <w:rPr>
          <w:rFonts w:ascii="Arial Narrow" w:hAnsi="Arial Narrow" w:cs="Times New Roman"/>
          <w:i/>
          <w:sz w:val="24"/>
          <w:szCs w:val="24"/>
        </w:rPr>
        <w:t>, el suelo, el subsuelo, el aire, el agua, el medio marino, el clima, el cambio climático, el paisaje, los bienes materiales, el patrimonio cultural, y la interacción entre todos los factores mencionados, durante las fases de ejecución, explotación y en su caso durante la demolición o abandono del proyecto</w:t>
      </w:r>
      <w:r>
        <w:rPr>
          <w:rFonts w:ascii="Arial Narrow" w:hAnsi="Arial Narrow" w:cs="Times New Roman"/>
          <w:i/>
          <w:sz w:val="24"/>
          <w:szCs w:val="24"/>
        </w:rPr>
        <w:t>.</w:t>
      </w:r>
    </w:p>
    <w:p w14:paraId="66946511" w14:textId="77777777" w:rsidR="00575BBD" w:rsidRPr="009B57F0" w:rsidRDefault="00575BBD" w:rsidP="00575BBD">
      <w:pPr>
        <w:spacing w:line="360" w:lineRule="auto"/>
        <w:ind w:firstLine="708"/>
        <w:jc w:val="both"/>
        <w:rPr>
          <w:rFonts w:ascii="Arial Narrow" w:hAnsi="Arial Narrow" w:cs="Times New Roman"/>
          <w:b/>
          <w:sz w:val="24"/>
          <w:szCs w:val="24"/>
        </w:rPr>
      </w:pPr>
      <w:r w:rsidRPr="009B57F0">
        <w:rPr>
          <w:rFonts w:ascii="Arial Narrow" w:hAnsi="Arial Narrow" w:cs="Times New Roman"/>
          <w:b/>
          <w:sz w:val="24"/>
          <w:szCs w:val="24"/>
        </w:rPr>
        <w:t xml:space="preserve">De la misma manera, el art. 35 c) se vulnera por el promotor, en cuanto a que no se define en el proyecto, sobre el </w:t>
      </w:r>
      <w:r w:rsidR="009B57F0" w:rsidRPr="009B57F0">
        <w:rPr>
          <w:rFonts w:ascii="Arial Narrow" w:hAnsi="Arial Narrow" w:cs="Times New Roman"/>
          <w:b/>
          <w:sz w:val="24"/>
          <w:szCs w:val="24"/>
        </w:rPr>
        <w:t xml:space="preserve">posible </w:t>
      </w:r>
      <w:r w:rsidRPr="009B57F0">
        <w:rPr>
          <w:rFonts w:ascii="Arial Narrow" w:hAnsi="Arial Narrow" w:cs="Times New Roman"/>
          <w:b/>
          <w:sz w:val="24"/>
          <w:szCs w:val="24"/>
        </w:rPr>
        <w:t>colapso de los depósitos, rotura de los mismos y desbordamiento en el transcurso de la explotación. Véase que no se analiza la posible contaminación de las aguas subterráneas, ni como afectarían estos vertidos, filtraciones o desbordamientos en la fauna</w:t>
      </w:r>
      <w:r w:rsidR="009B57F0">
        <w:rPr>
          <w:rFonts w:ascii="Arial Narrow" w:hAnsi="Arial Narrow" w:cs="Times New Roman"/>
          <w:b/>
          <w:sz w:val="24"/>
          <w:szCs w:val="24"/>
        </w:rPr>
        <w:t xml:space="preserve"> y</w:t>
      </w:r>
      <w:r w:rsidRPr="009B57F0">
        <w:rPr>
          <w:rFonts w:ascii="Arial Narrow" w:hAnsi="Arial Narrow" w:cs="Times New Roman"/>
          <w:b/>
          <w:sz w:val="24"/>
          <w:szCs w:val="24"/>
        </w:rPr>
        <w:t xml:space="preserve"> en la flora.</w:t>
      </w:r>
    </w:p>
    <w:p w14:paraId="65F63249" w14:textId="77777777" w:rsidR="00C4132D" w:rsidRDefault="00E56972" w:rsidP="00575BBD">
      <w:pPr>
        <w:spacing w:line="360" w:lineRule="auto"/>
        <w:ind w:firstLine="708"/>
        <w:jc w:val="both"/>
        <w:rPr>
          <w:rFonts w:ascii="Arial Narrow" w:hAnsi="Arial Narrow" w:cs="Times New Roman"/>
          <w:sz w:val="24"/>
          <w:szCs w:val="24"/>
        </w:rPr>
      </w:pPr>
      <w:r>
        <w:rPr>
          <w:rFonts w:ascii="Arial Narrow" w:hAnsi="Arial Narrow" w:cs="Times New Roman"/>
          <w:sz w:val="24"/>
          <w:szCs w:val="24"/>
        </w:rPr>
        <w:t xml:space="preserve">Asimismo, </w:t>
      </w:r>
      <w:r w:rsidR="00575BBD">
        <w:rPr>
          <w:rFonts w:ascii="Arial Narrow" w:hAnsi="Arial Narrow" w:cs="Times New Roman"/>
          <w:sz w:val="24"/>
          <w:szCs w:val="24"/>
        </w:rPr>
        <w:t>cuando se define el suelo donde se va a enclavar la industria,</w:t>
      </w:r>
      <w:r w:rsidR="00C4132D">
        <w:rPr>
          <w:rFonts w:ascii="Arial Narrow" w:hAnsi="Arial Narrow" w:cs="Times New Roman"/>
          <w:sz w:val="24"/>
          <w:szCs w:val="24"/>
        </w:rPr>
        <w:t xml:space="preserve"> </w:t>
      </w:r>
      <w:r>
        <w:rPr>
          <w:rFonts w:ascii="Arial Narrow" w:hAnsi="Arial Narrow" w:cs="Times New Roman"/>
          <w:sz w:val="24"/>
          <w:szCs w:val="24"/>
        </w:rPr>
        <w:t xml:space="preserve">el promotor concluye </w:t>
      </w:r>
      <w:r w:rsidR="00C4132D">
        <w:rPr>
          <w:rFonts w:ascii="Arial Narrow" w:hAnsi="Arial Narrow" w:cs="Times New Roman"/>
          <w:sz w:val="24"/>
          <w:szCs w:val="24"/>
        </w:rPr>
        <w:t xml:space="preserve">que es tierra </w:t>
      </w:r>
      <w:r w:rsidR="009B57F0">
        <w:rPr>
          <w:rFonts w:ascii="Arial Narrow" w:hAnsi="Arial Narrow" w:cs="Times New Roman"/>
          <w:sz w:val="24"/>
          <w:szCs w:val="24"/>
        </w:rPr>
        <w:t xml:space="preserve">sin capacidad de uso alguno, </w:t>
      </w:r>
      <w:r w:rsidR="00C4132D">
        <w:rPr>
          <w:rFonts w:ascii="Arial Narrow" w:hAnsi="Arial Narrow" w:cs="Times New Roman"/>
          <w:sz w:val="24"/>
          <w:szCs w:val="24"/>
        </w:rPr>
        <w:t xml:space="preserve">y que no se pueden </w:t>
      </w:r>
      <w:r w:rsidR="009B57F0">
        <w:rPr>
          <w:rFonts w:ascii="Arial Narrow" w:hAnsi="Arial Narrow" w:cs="Times New Roman"/>
          <w:sz w:val="24"/>
          <w:szCs w:val="24"/>
        </w:rPr>
        <w:t xml:space="preserve">establecer en los mismos </w:t>
      </w:r>
      <w:r w:rsidR="00C4132D">
        <w:rPr>
          <w:rFonts w:ascii="Arial Narrow" w:hAnsi="Arial Narrow" w:cs="Times New Roman"/>
          <w:sz w:val="24"/>
          <w:szCs w:val="24"/>
        </w:rPr>
        <w:t xml:space="preserve">cultivos, </w:t>
      </w:r>
      <w:r>
        <w:rPr>
          <w:rFonts w:ascii="Arial Narrow" w:hAnsi="Arial Narrow" w:cs="Times New Roman"/>
          <w:sz w:val="24"/>
          <w:szCs w:val="24"/>
        </w:rPr>
        <w:t>siendo una manifestación completamente mendaz</w:t>
      </w:r>
      <w:r w:rsidR="00C4132D">
        <w:rPr>
          <w:rFonts w:ascii="Arial Narrow" w:hAnsi="Arial Narrow" w:cs="Times New Roman"/>
          <w:sz w:val="24"/>
          <w:szCs w:val="24"/>
        </w:rPr>
        <w:t>, habida cuenta que en las inmediaciones, hay tierras cultivadas con todo tipo de árboles frutal</w:t>
      </w:r>
      <w:r w:rsidR="00F95CEF">
        <w:rPr>
          <w:rFonts w:ascii="Arial Narrow" w:hAnsi="Arial Narrow" w:cs="Times New Roman"/>
          <w:sz w:val="24"/>
          <w:szCs w:val="24"/>
        </w:rPr>
        <w:t>es, cultivos leñosos y viñedos.</w:t>
      </w:r>
    </w:p>
    <w:p w14:paraId="30F4170D" w14:textId="77777777" w:rsidR="00575BBD" w:rsidRDefault="00C4132D" w:rsidP="00575BBD">
      <w:pPr>
        <w:spacing w:line="360" w:lineRule="auto"/>
        <w:ind w:firstLine="708"/>
        <w:jc w:val="both"/>
        <w:rPr>
          <w:rFonts w:ascii="Arial Narrow" w:hAnsi="Arial Narrow" w:cs="Times New Roman"/>
          <w:sz w:val="24"/>
          <w:szCs w:val="24"/>
        </w:rPr>
      </w:pPr>
      <w:r>
        <w:rPr>
          <w:rFonts w:ascii="Arial Narrow" w:hAnsi="Arial Narrow" w:cs="Times New Roman"/>
          <w:sz w:val="24"/>
          <w:szCs w:val="24"/>
        </w:rPr>
        <w:t xml:space="preserve">Se infringe por lo tanto por el promotor </w:t>
      </w:r>
      <w:r w:rsidR="009B57F0">
        <w:rPr>
          <w:rFonts w:ascii="Arial Narrow" w:hAnsi="Arial Narrow" w:cs="Times New Roman"/>
          <w:sz w:val="24"/>
          <w:szCs w:val="24"/>
        </w:rPr>
        <w:t>la Ley</w:t>
      </w:r>
      <w:r>
        <w:rPr>
          <w:rFonts w:ascii="Arial Narrow" w:hAnsi="Arial Narrow" w:cs="Times New Roman"/>
          <w:sz w:val="24"/>
          <w:szCs w:val="24"/>
        </w:rPr>
        <w:t>, en cuanto a que no se definen medidas alternativas</w:t>
      </w:r>
      <w:r w:rsidR="009B57F0">
        <w:rPr>
          <w:rFonts w:ascii="Arial Narrow" w:hAnsi="Arial Narrow" w:cs="Times New Roman"/>
          <w:sz w:val="24"/>
          <w:szCs w:val="24"/>
        </w:rPr>
        <w:t>,</w:t>
      </w:r>
      <w:r>
        <w:rPr>
          <w:rFonts w:ascii="Arial Narrow" w:hAnsi="Arial Narrow" w:cs="Times New Roman"/>
          <w:sz w:val="24"/>
          <w:szCs w:val="24"/>
        </w:rPr>
        <w:t xml:space="preserve"> y</w:t>
      </w:r>
      <w:r w:rsidRPr="009B57F0">
        <w:rPr>
          <w:rFonts w:ascii="Arial Narrow" w:hAnsi="Arial Narrow" w:cs="Times New Roman"/>
          <w:b/>
          <w:sz w:val="24"/>
          <w:szCs w:val="24"/>
          <w:u w:val="single"/>
        </w:rPr>
        <w:t xml:space="preserve"> el real impacto en cuanto a catástrofes, como incendios, filtraciones, roturas de los depósitos</w:t>
      </w:r>
      <w:r>
        <w:rPr>
          <w:rFonts w:ascii="Arial Narrow" w:hAnsi="Arial Narrow" w:cs="Times New Roman"/>
          <w:sz w:val="24"/>
          <w:szCs w:val="24"/>
        </w:rPr>
        <w:t xml:space="preserve">, </w:t>
      </w:r>
      <w:proofErr w:type="spellStart"/>
      <w:r>
        <w:rPr>
          <w:rFonts w:ascii="Arial Narrow" w:hAnsi="Arial Narrow" w:cs="Times New Roman"/>
          <w:sz w:val="24"/>
          <w:szCs w:val="24"/>
        </w:rPr>
        <w:t>etc</w:t>
      </w:r>
      <w:proofErr w:type="spellEnd"/>
      <w:r>
        <w:rPr>
          <w:rFonts w:ascii="Arial Narrow" w:hAnsi="Arial Narrow" w:cs="Times New Roman"/>
          <w:sz w:val="24"/>
          <w:szCs w:val="24"/>
        </w:rPr>
        <w:t>, infringiendo en concreto este articulo 35 c):</w:t>
      </w:r>
      <w:r w:rsidR="00575BBD">
        <w:rPr>
          <w:rFonts w:ascii="Arial Narrow" w:hAnsi="Arial Narrow" w:cs="Times New Roman"/>
          <w:sz w:val="24"/>
          <w:szCs w:val="24"/>
        </w:rPr>
        <w:t xml:space="preserve"> </w:t>
      </w:r>
    </w:p>
    <w:p w14:paraId="1F252338" w14:textId="77777777" w:rsidR="00F6767D" w:rsidRPr="00C4132D" w:rsidRDefault="00F6767D" w:rsidP="00575BBD">
      <w:pPr>
        <w:spacing w:line="360" w:lineRule="auto"/>
        <w:ind w:firstLine="708"/>
        <w:jc w:val="both"/>
        <w:rPr>
          <w:rFonts w:ascii="Arial Narrow" w:hAnsi="Arial Narrow" w:cs="Times New Roman"/>
          <w:i/>
          <w:sz w:val="24"/>
          <w:szCs w:val="24"/>
        </w:rPr>
      </w:pPr>
      <w:r w:rsidRPr="00C4132D">
        <w:rPr>
          <w:rFonts w:ascii="Arial Narrow" w:hAnsi="Arial Narrow" w:cs="Times New Roman"/>
          <w:i/>
          <w:sz w:val="24"/>
          <w:szCs w:val="24"/>
        </w:rPr>
        <w:t>"Se incluirá un apartado específico que incluya la identificación, descripción, análisis y</w:t>
      </w:r>
      <w:r w:rsidR="00575BBD" w:rsidRPr="00C4132D">
        <w:rPr>
          <w:rFonts w:ascii="Arial Narrow" w:hAnsi="Arial Narrow" w:cs="Times New Roman"/>
          <w:i/>
          <w:sz w:val="24"/>
          <w:szCs w:val="24"/>
        </w:rPr>
        <w:t xml:space="preserve"> </w:t>
      </w:r>
      <w:r w:rsidRPr="00C4132D">
        <w:rPr>
          <w:rFonts w:ascii="Arial Narrow" w:hAnsi="Arial Narrow" w:cs="Times New Roman"/>
          <w:i/>
          <w:sz w:val="24"/>
          <w:szCs w:val="24"/>
        </w:rPr>
        <w:t>si procede, cuantificación de los efectos esperados sobre los factores ambientales</w:t>
      </w:r>
      <w:r w:rsidR="00575BBD" w:rsidRPr="00C4132D">
        <w:rPr>
          <w:rFonts w:ascii="Arial Narrow" w:hAnsi="Arial Narrow" w:cs="Times New Roman"/>
          <w:i/>
          <w:sz w:val="24"/>
          <w:szCs w:val="24"/>
        </w:rPr>
        <w:t xml:space="preserve"> </w:t>
      </w:r>
      <w:r w:rsidRPr="00C4132D">
        <w:rPr>
          <w:rFonts w:ascii="Arial Narrow" w:hAnsi="Arial Narrow" w:cs="Times New Roman"/>
          <w:i/>
          <w:sz w:val="24"/>
          <w:szCs w:val="24"/>
        </w:rPr>
        <w:t>enumerados en la letra e), derivados de la vulnerabilidad del proyecto ante riesgos de</w:t>
      </w:r>
      <w:r w:rsidR="00575BBD" w:rsidRPr="00C4132D">
        <w:rPr>
          <w:rFonts w:ascii="Arial Narrow" w:hAnsi="Arial Narrow" w:cs="Times New Roman"/>
          <w:i/>
          <w:sz w:val="24"/>
          <w:szCs w:val="24"/>
        </w:rPr>
        <w:t xml:space="preserve"> </w:t>
      </w:r>
      <w:r w:rsidRPr="00C4132D">
        <w:rPr>
          <w:rFonts w:ascii="Arial Narrow" w:hAnsi="Arial Narrow" w:cs="Times New Roman"/>
          <w:i/>
          <w:sz w:val="24"/>
          <w:szCs w:val="24"/>
        </w:rPr>
        <w:t>accidentes graves o de catástrofes, sobre el riesgo de que se produzcan dichos</w:t>
      </w:r>
      <w:r w:rsidR="00575BBD" w:rsidRPr="00C4132D">
        <w:rPr>
          <w:rFonts w:ascii="Arial Narrow" w:hAnsi="Arial Narrow" w:cs="Times New Roman"/>
          <w:i/>
          <w:sz w:val="24"/>
          <w:szCs w:val="24"/>
        </w:rPr>
        <w:t xml:space="preserve"> </w:t>
      </w:r>
      <w:r w:rsidRPr="00C4132D">
        <w:rPr>
          <w:rFonts w:ascii="Arial Narrow" w:hAnsi="Arial Narrow" w:cs="Times New Roman"/>
          <w:i/>
          <w:sz w:val="24"/>
          <w:szCs w:val="24"/>
        </w:rPr>
        <w:t>accidentes o catástrofes, y sobre los probables efectos adversos significativos sobre</w:t>
      </w:r>
      <w:r w:rsidR="00575BBD" w:rsidRPr="00C4132D">
        <w:rPr>
          <w:rFonts w:ascii="Arial Narrow" w:hAnsi="Arial Narrow" w:cs="Times New Roman"/>
          <w:i/>
          <w:sz w:val="24"/>
          <w:szCs w:val="24"/>
        </w:rPr>
        <w:t xml:space="preserve"> </w:t>
      </w:r>
      <w:r w:rsidRPr="00C4132D">
        <w:rPr>
          <w:rFonts w:ascii="Arial Narrow" w:hAnsi="Arial Narrow" w:cs="Times New Roman"/>
          <w:i/>
          <w:sz w:val="24"/>
          <w:szCs w:val="24"/>
        </w:rPr>
        <w:t>el medio ambiente, en caso de ocurrencia de los mismos, o bien informe justificativo</w:t>
      </w:r>
      <w:r w:rsidR="00575BBD" w:rsidRPr="00C4132D">
        <w:rPr>
          <w:rFonts w:ascii="Arial Narrow" w:hAnsi="Arial Narrow" w:cs="Times New Roman"/>
          <w:i/>
          <w:sz w:val="24"/>
          <w:szCs w:val="24"/>
        </w:rPr>
        <w:t xml:space="preserve"> </w:t>
      </w:r>
      <w:r w:rsidRPr="00C4132D">
        <w:rPr>
          <w:rFonts w:ascii="Arial Narrow" w:hAnsi="Arial Narrow" w:cs="Times New Roman"/>
          <w:i/>
          <w:sz w:val="24"/>
          <w:szCs w:val="24"/>
        </w:rPr>
        <w:t>sobre la no aplicación de este apartado al proyecto.</w:t>
      </w:r>
    </w:p>
    <w:p w14:paraId="6EC4D87C" w14:textId="77777777" w:rsidR="00F6767D" w:rsidRPr="00C4132D" w:rsidRDefault="00F6767D" w:rsidP="00575BBD">
      <w:pPr>
        <w:spacing w:line="360" w:lineRule="auto"/>
        <w:ind w:firstLine="708"/>
        <w:jc w:val="both"/>
        <w:rPr>
          <w:rFonts w:ascii="Arial Narrow" w:hAnsi="Arial Narrow" w:cs="Times New Roman"/>
          <w:i/>
          <w:sz w:val="24"/>
          <w:szCs w:val="24"/>
        </w:rPr>
      </w:pPr>
      <w:r w:rsidRPr="00C4132D">
        <w:rPr>
          <w:rFonts w:ascii="Arial Narrow" w:hAnsi="Arial Narrow" w:cs="Times New Roman"/>
          <w:i/>
          <w:sz w:val="24"/>
          <w:szCs w:val="24"/>
        </w:rPr>
        <w:t>Una vez analizadas las amenazas externas, y considerando las medidas de protección que</w:t>
      </w:r>
      <w:r w:rsidR="00575BBD" w:rsidRPr="00C4132D">
        <w:rPr>
          <w:rFonts w:ascii="Arial Narrow" w:hAnsi="Arial Narrow" w:cs="Times New Roman"/>
          <w:i/>
          <w:sz w:val="24"/>
          <w:szCs w:val="24"/>
        </w:rPr>
        <w:t xml:space="preserve"> </w:t>
      </w:r>
      <w:r w:rsidRPr="00C4132D">
        <w:rPr>
          <w:rFonts w:ascii="Arial Narrow" w:hAnsi="Arial Narrow" w:cs="Times New Roman"/>
          <w:i/>
          <w:sz w:val="24"/>
          <w:szCs w:val="24"/>
        </w:rPr>
        <w:t>se incorporan en el proyecto, se deduce que la vulnerabi</w:t>
      </w:r>
      <w:r w:rsidR="00575BBD" w:rsidRPr="00C4132D">
        <w:rPr>
          <w:rFonts w:ascii="Arial Narrow" w:hAnsi="Arial Narrow" w:cs="Times New Roman"/>
          <w:i/>
          <w:sz w:val="24"/>
          <w:szCs w:val="24"/>
        </w:rPr>
        <w:t xml:space="preserve">lidad de este frente a amenazas </w:t>
      </w:r>
      <w:r w:rsidRPr="00C4132D">
        <w:rPr>
          <w:rFonts w:ascii="Arial Narrow" w:hAnsi="Arial Narrow" w:cs="Times New Roman"/>
          <w:i/>
          <w:sz w:val="24"/>
          <w:szCs w:val="24"/>
        </w:rPr>
        <w:t>externas es baja (</w:t>
      </w:r>
      <w:r w:rsidRPr="00C4132D">
        <w:rPr>
          <w:rFonts w:ascii="Arial Narrow" w:hAnsi="Arial Narrow" w:cs="Times New Roman"/>
          <w:b/>
          <w:i/>
          <w:sz w:val="24"/>
          <w:szCs w:val="24"/>
          <w:u w:val="single"/>
        </w:rPr>
        <w:t>quizá con la excepción de los incendios forestales o el deslizamiento de</w:t>
      </w:r>
      <w:r w:rsidR="00575BBD" w:rsidRPr="00C4132D">
        <w:rPr>
          <w:rFonts w:ascii="Arial Narrow" w:hAnsi="Arial Narrow" w:cs="Times New Roman"/>
          <w:i/>
          <w:sz w:val="24"/>
          <w:szCs w:val="24"/>
        </w:rPr>
        <w:t xml:space="preserve"> </w:t>
      </w:r>
      <w:r w:rsidRPr="00C4132D">
        <w:rPr>
          <w:rFonts w:ascii="Arial Narrow" w:hAnsi="Arial Narrow" w:cs="Times New Roman"/>
          <w:b/>
          <w:i/>
          <w:sz w:val="24"/>
          <w:szCs w:val="24"/>
          <w:u w:val="single"/>
        </w:rPr>
        <w:t>laderas, donde serían más elevadas</w:t>
      </w:r>
      <w:r w:rsidRPr="00C4132D">
        <w:rPr>
          <w:rFonts w:ascii="Arial Narrow" w:hAnsi="Arial Narrow" w:cs="Times New Roman"/>
          <w:i/>
          <w:sz w:val="24"/>
          <w:szCs w:val="24"/>
        </w:rPr>
        <w:t>) , concluyéndose que nin</w:t>
      </w:r>
      <w:r w:rsidR="00575BBD" w:rsidRPr="00C4132D">
        <w:rPr>
          <w:rFonts w:ascii="Arial Narrow" w:hAnsi="Arial Narrow" w:cs="Times New Roman"/>
          <w:i/>
          <w:sz w:val="24"/>
          <w:szCs w:val="24"/>
        </w:rPr>
        <w:t xml:space="preserve">guna de ellas sería susceptible </w:t>
      </w:r>
      <w:r w:rsidRPr="00C4132D">
        <w:rPr>
          <w:rFonts w:ascii="Arial Narrow" w:hAnsi="Arial Narrow" w:cs="Times New Roman"/>
          <w:i/>
          <w:sz w:val="24"/>
          <w:szCs w:val="24"/>
        </w:rPr>
        <w:t>de dar lugar a una catástrofe, en el sentido establecido en la Ley 9/2018</w:t>
      </w:r>
      <w:r w:rsidR="00C4132D">
        <w:rPr>
          <w:rFonts w:ascii="Arial Narrow" w:hAnsi="Arial Narrow" w:cs="Times New Roman"/>
          <w:i/>
          <w:sz w:val="24"/>
          <w:szCs w:val="24"/>
        </w:rPr>
        <w:t>”</w:t>
      </w:r>
      <w:r w:rsidRPr="00C4132D">
        <w:rPr>
          <w:rFonts w:ascii="Arial Narrow" w:hAnsi="Arial Narrow" w:cs="Times New Roman"/>
          <w:i/>
          <w:sz w:val="24"/>
          <w:szCs w:val="24"/>
        </w:rPr>
        <w:t>.</w:t>
      </w:r>
    </w:p>
    <w:p w14:paraId="10B1EF48" w14:textId="77777777" w:rsidR="00F6767D" w:rsidRPr="00F6767D" w:rsidRDefault="009B57F0" w:rsidP="00C4132D">
      <w:pPr>
        <w:spacing w:line="360" w:lineRule="auto"/>
        <w:ind w:firstLine="708"/>
        <w:jc w:val="both"/>
        <w:rPr>
          <w:rFonts w:ascii="Arial Narrow" w:hAnsi="Arial Narrow" w:cs="Times New Roman"/>
          <w:sz w:val="24"/>
          <w:szCs w:val="24"/>
        </w:rPr>
      </w:pPr>
      <w:r>
        <w:rPr>
          <w:rFonts w:ascii="Arial Narrow" w:hAnsi="Arial Narrow" w:cs="Times New Roman"/>
          <w:sz w:val="24"/>
          <w:szCs w:val="24"/>
        </w:rPr>
        <w:t>La propia promotora, manifiesta que existe impacto “moderado” por la a</w:t>
      </w:r>
      <w:r w:rsidR="00F6767D" w:rsidRPr="00F6767D">
        <w:rPr>
          <w:rFonts w:ascii="Arial Narrow" w:hAnsi="Arial Narrow" w:cs="Times New Roman"/>
          <w:sz w:val="24"/>
          <w:szCs w:val="24"/>
        </w:rPr>
        <w:t>lteración de la calidad del</w:t>
      </w:r>
      <w:r w:rsidR="00515FB7">
        <w:rPr>
          <w:rFonts w:ascii="Arial Narrow" w:hAnsi="Arial Narrow" w:cs="Times New Roman"/>
          <w:sz w:val="24"/>
          <w:szCs w:val="24"/>
        </w:rPr>
        <w:t xml:space="preserve"> </w:t>
      </w:r>
      <w:r w:rsidR="00F6767D" w:rsidRPr="00F6767D">
        <w:rPr>
          <w:rFonts w:ascii="Arial Narrow" w:hAnsi="Arial Narrow" w:cs="Times New Roman"/>
          <w:sz w:val="24"/>
          <w:szCs w:val="24"/>
        </w:rPr>
        <w:t>aire</w:t>
      </w:r>
      <w:r w:rsidR="00515FB7">
        <w:rPr>
          <w:rFonts w:ascii="Arial Narrow" w:hAnsi="Arial Narrow" w:cs="Times New Roman"/>
          <w:sz w:val="24"/>
          <w:szCs w:val="24"/>
        </w:rPr>
        <w:t xml:space="preserve"> y olores</w:t>
      </w:r>
      <w:r>
        <w:rPr>
          <w:rFonts w:ascii="Arial Narrow" w:hAnsi="Arial Narrow" w:cs="Times New Roman"/>
          <w:sz w:val="24"/>
          <w:szCs w:val="24"/>
        </w:rPr>
        <w:t>, e</w:t>
      </w:r>
      <w:r w:rsidR="00F6767D" w:rsidRPr="00F6767D">
        <w:rPr>
          <w:rFonts w:ascii="Arial Narrow" w:hAnsi="Arial Narrow" w:cs="Times New Roman"/>
          <w:sz w:val="24"/>
          <w:szCs w:val="24"/>
        </w:rPr>
        <w:t>misiones asociadas al</w:t>
      </w:r>
      <w:r w:rsidR="00515FB7">
        <w:rPr>
          <w:rFonts w:ascii="Arial Narrow" w:hAnsi="Arial Narrow" w:cs="Times New Roman"/>
          <w:sz w:val="24"/>
          <w:szCs w:val="24"/>
        </w:rPr>
        <w:t xml:space="preserve"> </w:t>
      </w:r>
      <w:r w:rsidR="00F6767D" w:rsidRPr="00F6767D">
        <w:rPr>
          <w:rFonts w:ascii="Arial Narrow" w:hAnsi="Arial Narrow" w:cs="Times New Roman"/>
          <w:sz w:val="24"/>
          <w:szCs w:val="24"/>
        </w:rPr>
        <w:t>funcionamiento de la planta.</w:t>
      </w:r>
    </w:p>
    <w:p w14:paraId="153555BB" w14:textId="77777777" w:rsidR="009B57F0" w:rsidRDefault="00515FB7" w:rsidP="00C4132D">
      <w:pPr>
        <w:spacing w:line="360" w:lineRule="auto"/>
        <w:ind w:firstLine="708"/>
        <w:jc w:val="both"/>
        <w:rPr>
          <w:rFonts w:ascii="Arial Narrow" w:hAnsi="Arial Narrow" w:cs="Times New Roman"/>
          <w:sz w:val="24"/>
          <w:szCs w:val="24"/>
        </w:rPr>
      </w:pPr>
      <w:r>
        <w:rPr>
          <w:rFonts w:ascii="Arial Narrow" w:hAnsi="Arial Narrow" w:cs="Times New Roman"/>
          <w:sz w:val="24"/>
          <w:szCs w:val="24"/>
        </w:rPr>
        <w:t>Las emisiones declaradas, están por debajo de las reales de plantas similares, y obvian que las casas de las poblaciones afectadas, como el pueblo de Villaverde de los Cestos, está a escasos 800 metros de donde se pretende la instalación de la planta de Biog</w:t>
      </w:r>
      <w:r w:rsidR="00C4132D">
        <w:rPr>
          <w:rFonts w:ascii="Arial Narrow" w:hAnsi="Arial Narrow" w:cs="Times New Roman"/>
          <w:sz w:val="24"/>
          <w:szCs w:val="24"/>
        </w:rPr>
        <w:t xml:space="preserve">ás, se debe destacar, que la Autopista A-6, una de las más transitadas está a poco más de 1.000 metros de la industria que se pretende instalar, y el Río </w:t>
      </w:r>
      <w:proofErr w:type="spellStart"/>
      <w:r w:rsidR="00C4132D">
        <w:rPr>
          <w:rFonts w:ascii="Arial Narrow" w:hAnsi="Arial Narrow" w:cs="Times New Roman"/>
          <w:sz w:val="24"/>
          <w:szCs w:val="24"/>
        </w:rPr>
        <w:t>Boeza</w:t>
      </w:r>
      <w:proofErr w:type="spellEnd"/>
      <w:r w:rsidR="00C4132D">
        <w:rPr>
          <w:rFonts w:ascii="Arial Narrow" w:hAnsi="Arial Narrow" w:cs="Times New Roman"/>
          <w:sz w:val="24"/>
          <w:szCs w:val="24"/>
        </w:rPr>
        <w:t>, est</w:t>
      </w:r>
      <w:r w:rsidR="00D13D10">
        <w:rPr>
          <w:rFonts w:ascii="Arial Narrow" w:hAnsi="Arial Narrow" w:cs="Times New Roman"/>
          <w:sz w:val="24"/>
          <w:szCs w:val="24"/>
        </w:rPr>
        <w:t>á a escasos 6</w:t>
      </w:r>
      <w:r w:rsidR="00C4132D">
        <w:rPr>
          <w:rFonts w:ascii="Arial Narrow" w:hAnsi="Arial Narrow" w:cs="Times New Roman"/>
          <w:sz w:val="24"/>
          <w:szCs w:val="24"/>
        </w:rPr>
        <w:t>00 metros del r</w:t>
      </w:r>
      <w:r w:rsidR="009B57F0">
        <w:rPr>
          <w:rFonts w:ascii="Arial Narrow" w:hAnsi="Arial Narrow" w:cs="Times New Roman"/>
          <w:sz w:val="24"/>
          <w:szCs w:val="24"/>
        </w:rPr>
        <w:t>ío, sorprende que no haya tomado partido Confederación Hidrográfica, o que de haberlo hecho, no se haya dado traslado de su informe, que ha sido solicitado por esta parte, habida cuenta que ni el propio Ayuntamiento dispone del mismo.</w:t>
      </w:r>
    </w:p>
    <w:p w14:paraId="3A269FBB" w14:textId="77777777" w:rsidR="00C4132D" w:rsidRDefault="00C4132D" w:rsidP="00C4132D">
      <w:pPr>
        <w:spacing w:line="360" w:lineRule="auto"/>
        <w:ind w:firstLine="708"/>
        <w:jc w:val="both"/>
        <w:rPr>
          <w:rFonts w:ascii="Arial Narrow" w:hAnsi="Arial Narrow" w:cs="Times New Roman"/>
          <w:sz w:val="24"/>
          <w:szCs w:val="24"/>
        </w:rPr>
      </w:pPr>
      <w:r>
        <w:rPr>
          <w:rFonts w:ascii="Arial Narrow" w:hAnsi="Arial Narrow" w:cs="Times New Roman"/>
          <w:sz w:val="24"/>
          <w:szCs w:val="24"/>
        </w:rPr>
        <w:t>Siguiendo con e</w:t>
      </w:r>
      <w:r w:rsidR="00515FB7">
        <w:rPr>
          <w:rFonts w:ascii="Arial Narrow" w:hAnsi="Arial Narrow" w:cs="Times New Roman"/>
          <w:sz w:val="24"/>
          <w:szCs w:val="24"/>
        </w:rPr>
        <w:t>l consumo declarado, los escritos presentados por la solicitante son contradictorios y alejados del consumo real de estas planta</w:t>
      </w:r>
      <w:r>
        <w:rPr>
          <w:rFonts w:ascii="Arial Narrow" w:hAnsi="Arial Narrow" w:cs="Times New Roman"/>
          <w:sz w:val="24"/>
          <w:szCs w:val="24"/>
        </w:rPr>
        <w:t>s</w:t>
      </w:r>
      <w:r w:rsidR="00515FB7">
        <w:rPr>
          <w:rFonts w:ascii="Arial Narrow" w:hAnsi="Arial Narrow" w:cs="Times New Roman"/>
          <w:sz w:val="24"/>
          <w:szCs w:val="24"/>
        </w:rPr>
        <w:t>, que consumen recursos acuíferos de una forma significativa</w:t>
      </w:r>
      <w:r>
        <w:rPr>
          <w:rFonts w:ascii="Arial Narrow" w:hAnsi="Arial Narrow" w:cs="Times New Roman"/>
          <w:sz w:val="24"/>
          <w:szCs w:val="24"/>
        </w:rPr>
        <w:t>.</w:t>
      </w:r>
    </w:p>
    <w:p w14:paraId="76CA96A2" w14:textId="77777777" w:rsidR="00C4132D" w:rsidRDefault="00C4132D" w:rsidP="00C4132D">
      <w:pPr>
        <w:spacing w:line="360" w:lineRule="auto"/>
        <w:ind w:firstLine="708"/>
        <w:jc w:val="both"/>
        <w:rPr>
          <w:rFonts w:ascii="Arial Narrow" w:hAnsi="Arial Narrow" w:cs="Times New Roman"/>
          <w:sz w:val="24"/>
          <w:szCs w:val="24"/>
        </w:rPr>
      </w:pPr>
      <w:r>
        <w:rPr>
          <w:rFonts w:ascii="Arial Narrow" w:hAnsi="Arial Narrow" w:cs="Times New Roman"/>
          <w:sz w:val="24"/>
          <w:szCs w:val="24"/>
        </w:rPr>
        <w:t>V</w:t>
      </w:r>
      <w:r w:rsidR="00515FB7">
        <w:rPr>
          <w:rFonts w:ascii="Arial Narrow" w:hAnsi="Arial Narrow" w:cs="Times New Roman"/>
          <w:sz w:val="24"/>
          <w:szCs w:val="24"/>
        </w:rPr>
        <w:t>éase que además, hay varias fuentes cercanas</w:t>
      </w:r>
      <w:r>
        <w:rPr>
          <w:rFonts w:ascii="Arial Narrow" w:hAnsi="Arial Narrow" w:cs="Times New Roman"/>
          <w:sz w:val="24"/>
          <w:szCs w:val="24"/>
        </w:rPr>
        <w:t xml:space="preserve">, algunas incluso de agua caliente, </w:t>
      </w:r>
      <w:r w:rsidR="00515FB7">
        <w:rPr>
          <w:rFonts w:ascii="Arial Narrow" w:hAnsi="Arial Narrow" w:cs="Times New Roman"/>
          <w:sz w:val="24"/>
          <w:szCs w:val="24"/>
        </w:rPr>
        <w:t>y varios pozos</w:t>
      </w:r>
      <w:r>
        <w:rPr>
          <w:rFonts w:ascii="Arial Narrow" w:hAnsi="Arial Narrow" w:cs="Times New Roman"/>
          <w:sz w:val="24"/>
          <w:szCs w:val="24"/>
        </w:rPr>
        <w:t xml:space="preserve"> que no se </w:t>
      </w:r>
      <w:r w:rsidR="005B4C99">
        <w:rPr>
          <w:rFonts w:ascii="Arial Narrow" w:hAnsi="Arial Narrow" w:cs="Times New Roman"/>
          <w:sz w:val="24"/>
          <w:szCs w:val="24"/>
        </w:rPr>
        <w:t>contemplan</w:t>
      </w:r>
      <w:r>
        <w:rPr>
          <w:rFonts w:ascii="Arial Narrow" w:hAnsi="Arial Narrow" w:cs="Times New Roman"/>
          <w:sz w:val="24"/>
          <w:szCs w:val="24"/>
        </w:rPr>
        <w:t xml:space="preserve"> tampoco su impacto y su posible contaminación o inutilización por la explotación de la planta.</w:t>
      </w:r>
    </w:p>
    <w:p w14:paraId="5501AC8D" w14:textId="77777777" w:rsidR="00C4132D" w:rsidRPr="009575EC" w:rsidRDefault="008E375E" w:rsidP="00C4132D">
      <w:pPr>
        <w:spacing w:line="360" w:lineRule="auto"/>
        <w:ind w:firstLine="708"/>
        <w:jc w:val="both"/>
        <w:rPr>
          <w:rFonts w:ascii="Arial Narrow" w:hAnsi="Arial Narrow" w:cs="Times New Roman"/>
          <w:b/>
          <w:sz w:val="24"/>
          <w:szCs w:val="24"/>
        </w:rPr>
      </w:pPr>
      <w:r>
        <w:rPr>
          <w:rFonts w:ascii="Arial Narrow" w:hAnsi="Arial Narrow" w:cs="Times New Roman"/>
          <w:b/>
          <w:sz w:val="24"/>
          <w:szCs w:val="24"/>
        </w:rPr>
        <w:t xml:space="preserve">VIII. </w:t>
      </w:r>
      <w:r w:rsidR="009575EC" w:rsidRPr="009575EC">
        <w:rPr>
          <w:rFonts w:ascii="Arial Narrow" w:hAnsi="Arial Narrow" w:cs="Times New Roman"/>
          <w:b/>
          <w:sz w:val="24"/>
          <w:szCs w:val="24"/>
        </w:rPr>
        <w:t xml:space="preserve">CAMINOS RURALES </w:t>
      </w:r>
    </w:p>
    <w:p w14:paraId="3C45860C" w14:textId="77777777" w:rsidR="00C4132D" w:rsidRDefault="009575EC" w:rsidP="00C4132D">
      <w:pPr>
        <w:spacing w:line="360" w:lineRule="auto"/>
        <w:ind w:firstLine="708"/>
        <w:jc w:val="both"/>
        <w:rPr>
          <w:rFonts w:ascii="Arial Narrow" w:hAnsi="Arial Narrow" w:cs="Times New Roman"/>
          <w:sz w:val="24"/>
          <w:szCs w:val="24"/>
        </w:rPr>
      </w:pPr>
      <w:r>
        <w:rPr>
          <w:rFonts w:ascii="Arial Narrow" w:hAnsi="Arial Narrow" w:cs="Times New Roman"/>
          <w:sz w:val="24"/>
          <w:szCs w:val="24"/>
        </w:rPr>
        <w:t>Esta planta, pretende instalarse a escasos metros, de dos caminos que son transitados con frecuencia</w:t>
      </w:r>
      <w:r w:rsidR="00E56972">
        <w:rPr>
          <w:rFonts w:ascii="Arial Narrow" w:hAnsi="Arial Narrow" w:cs="Times New Roman"/>
          <w:sz w:val="24"/>
          <w:szCs w:val="24"/>
        </w:rPr>
        <w:t xml:space="preserve"> por habitantes locales y senderistas,</w:t>
      </w:r>
      <w:r>
        <w:rPr>
          <w:rFonts w:ascii="Arial Narrow" w:hAnsi="Arial Narrow" w:cs="Times New Roman"/>
          <w:sz w:val="24"/>
          <w:szCs w:val="24"/>
        </w:rPr>
        <w:t xml:space="preserve"> y que unen las localidades de Villaverde de los Cestos y </w:t>
      </w:r>
      <w:proofErr w:type="spellStart"/>
      <w:r>
        <w:rPr>
          <w:rFonts w:ascii="Arial Narrow" w:hAnsi="Arial Narrow" w:cs="Times New Roman"/>
          <w:sz w:val="24"/>
          <w:szCs w:val="24"/>
        </w:rPr>
        <w:t>Castropodame</w:t>
      </w:r>
      <w:proofErr w:type="spellEnd"/>
      <w:r>
        <w:rPr>
          <w:rFonts w:ascii="Arial Narrow" w:hAnsi="Arial Narrow" w:cs="Times New Roman"/>
          <w:sz w:val="24"/>
          <w:szCs w:val="24"/>
        </w:rPr>
        <w:t>, y una ermita denominada San Bernardino, donde hay una importante procesión que se celebra todos los años en mayo, como se justifica con este link:</w:t>
      </w:r>
    </w:p>
    <w:p w14:paraId="5234589E" w14:textId="77777777" w:rsidR="009575EC" w:rsidRDefault="00C958EE" w:rsidP="009575EC">
      <w:pPr>
        <w:ind w:firstLine="708"/>
        <w:rPr>
          <w:rFonts w:eastAsia="Times New Roman"/>
        </w:rPr>
      </w:pPr>
      <w:hyperlink r:id="rId7" w:history="1">
        <w:r w:rsidR="009575EC">
          <w:rPr>
            <w:rStyle w:val="Hipervnculo"/>
            <w:rFonts w:eastAsia="Times New Roman"/>
          </w:rPr>
          <w:t>https://agendadelbierzo.com/fiestas/fiestas-patronales-castropodame/</w:t>
        </w:r>
      </w:hyperlink>
    </w:p>
    <w:p w14:paraId="3D389292" w14:textId="77777777" w:rsidR="00F6767D" w:rsidRDefault="009575EC" w:rsidP="00E56972">
      <w:pPr>
        <w:spacing w:line="360" w:lineRule="auto"/>
        <w:ind w:firstLine="708"/>
        <w:jc w:val="both"/>
        <w:rPr>
          <w:rFonts w:ascii="Arial Narrow" w:hAnsi="Arial Narrow" w:cs="Times New Roman"/>
          <w:sz w:val="24"/>
          <w:szCs w:val="24"/>
        </w:rPr>
      </w:pPr>
      <w:r>
        <w:rPr>
          <w:rFonts w:ascii="Arial Narrow" w:hAnsi="Arial Narrow" w:cs="Times New Roman"/>
          <w:sz w:val="24"/>
          <w:szCs w:val="24"/>
        </w:rPr>
        <w:t xml:space="preserve">Asimismo el impacto medioambiental se va a producir en más de </w:t>
      </w:r>
      <w:r w:rsidR="00F6767D">
        <w:rPr>
          <w:rFonts w:ascii="Arial Narrow" w:hAnsi="Arial Narrow" w:cs="Times New Roman"/>
          <w:sz w:val="24"/>
          <w:szCs w:val="24"/>
        </w:rPr>
        <w:t>37.817,15 m2</w:t>
      </w:r>
      <w:r w:rsidR="00E56972">
        <w:rPr>
          <w:rFonts w:ascii="Arial Narrow" w:hAnsi="Arial Narrow" w:cs="Times New Roman"/>
          <w:sz w:val="24"/>
          <w:szCs w:val="24"/>
        </w:rPr>
        <w:t xml:space="preserve">, quedando dañadas para un uso posterior a consecuencia de la explotación de la planta, y conllevará </w:t>
      </w:r>
      <w:r>
        <w:rPr>
          <w:rFonts w:ascii="Arial Narrow" w:hAnsi="Arial Narrow" w:cs="Times New Roman"/>
          <w:sz w:val="24"/>
          <w:szCs w:val="24"/>
        </w:rPr>
        <w:t>una e</w:t>
      </w:r>
      <w:r w:rsidR="00F6767D" w:rsidRPr="00F6767D">
        <w:rPr>
          <w:rFonts w:ascii="Arial Narrow" w:hAnsi="Arial Narrow" w:cs="Times New Roman"/>
          <w:sz w:val="24"/>
          <w:szCs w:val="24"/>
        </w:rPr>
        <w:t>liminación directa de la</w:t>
      </w:r>
      <w:r w:rsidR="00F6767D">
        <w:rPr>
          <w:rFonts w:ascii="Arial Narrow" w:hAnsi="Arial Narrow" w:cs="Times New Roman"/>
          <w:sz w:val="24"/>
          <w:szCs w:val="24"/>
        </w:rPr>
        <w:t xml:space="preserve"> </w:t>
      </w:r>
      <w:r w:rsidR="00F6767D" w:rsidRPr="00F6767D">
        <w:rPr>
          <w:rFonts w:ascii="Arial Narrow" w:hAnsi="Arial Narrow" w:cs="Times New Roman"/>
          <w:sz w:val="24"/>
          <w:szCs w:val="24"/>
        </w:rPr>
        <w:t>vegetación en toda la superficie</w:t>
      </w:r>
      <w:r w:rsidR="00F6767D">
        <w:rPr>
          <w:rFonts w:ascii="Arial Narrow" w:hAnsi="Arial Narrow" w:cs="Times New Roman"/>
          <w:sz w:val="24"/>
          <w:szCs w:val="24"/>
        </w:rPr>
        <w:t xml:space="preserve"> </w:t>
      </w:r>
      <w:r w:rsidR="00F6767D" w:rsidRPr="00F6767D">
        <w:rPr>
          <w:rFonts w:ascii="Arial Narrow" w:hAnsi="Arial Narrow" w:cs="Times New Roman"/>
          <w:sz w:val="24"/>
          <w:szCs w:val="24"/>
        </w:rPr>
        <w:t>necesaria para la ejecución de las</w:t>
      </w:r>
      <w:r w:rsidR="00F6767D">
        <w:rPr>
          <w:rFonts w:ascii="Arial Narrow" w:hAnsi="Arial Narrow" w:cs="Times New Roman"/>
          <w:sz w:val="24"/>
          <w:szCs w:val="24"/>
        </w:rPr>
        <w:t xml:space="preserve"> </w:t>
      </w:r>
      <w:r>
        <w:rPr>
          <w:rFonts w:ascii="Arial Narrow" w:hAnsi="Arial Narrow" w:cs="Times New Roman"/>
          <w:sz w:val="24"/>
          <w:szCs w:val="24"/>
        </w:rPr>
        <w:t>obras.</w:t>
      </w:r>
    </w:p>
    <w:p w14:paraId="3E5BB777" w14:textId="77777777" w:rsidR="009575EC" w:rsidRPr="009575EC" w:rsidRDefault="008E375E" w:rsidP="006E6882">
      <w:pPr>
        <w:spacing w:line="360" w:lineRule="auto"/>
        <w:ind w:firstLine="708"/>
        <w:jc w:val="both"/>
        <w:rPr>
          <w:rFonts w:ascii="Arial Narrow" w:hAnsi="Arial Narrow" w:cs="Times New Roman"/>
          <w:b/>
          <w:sz w:val="24"/>
          <w:szCs w:val="24"/>
        </w:rPr>
      </w:pPr>
      <w:r>
        <w:rPr>
          <w:rFonts w:ascii="Arial Narrow" w:hAnsi="Arial Narrow" w:cs="Times New Roman"/>
          <w:b/>
          <w:sz w:val="24"/>
          <w:szCs w:val="24"/>
        </w:rPr>
        <w:t xml:space="preserve">IX. </w:t>
      </w:r>
      <w:r w:rsidR="009575EC" w:rsidRPr="009575EC">
        <w:rPr>
          <w:rFonts w:ascii="Arial Narrow" w:hAnsi="Arial Narrow" w:cs="Times New Roman"/>
          <w:b/>
          <w:sz w:val="24"/>
          <w:szCs w:val="24"/>
        </w:rPr>
        <w:t xml:space="preserve">IMPACTO QUE </w:t>
      </w:r>
      <w:r w:rsidR="00E56972">
        <w:rPr>
          <w:rFonts w:ascii="Arial Narrow" w:hAnsi="Arial Narrow" w:cs="Times New Roman"/>
          <w:b/>
          <w:sz w:val="24"/>
          <w:szCs w:val="24"/>
        </w:rPr>
        <w:t xml:space="preserve">PODRÍA </w:t>
      </w:r>
      <w:r w:rsidR="009575EC" w:rsidRPr="009575EC">
        <w:rPr>
          <w:rFonts w:ascii="Arial Narrow" w:hAnsi="Arial Narrow" w:cs="Times New Roman"/>
          <w:b/>
          <w:sz w:val="24"/>
          <w:szCs w:val="24"/>
        </w:rPr>
        <w:t>PROVOCAR</w:t>
      </w:r>
      <w:r w:rsidR="00E56972">
        <w:rPr>
          <w:rFonts w:ascii="Arial Narrow" w:hAnsi="Arial Narrow" w:cs="Times New Roman"/>
          <w:b/>
          <w:sz w:val="24"/>
          <w:szCs w:val="24"/>
        </w:rPr>
        <w:t xml:space="preserve"> </w:t>
      </w:r>
      <w:r w:rsidR="009575EC" w:rsidRPr="009575EC">
        <w:rPr>
          <w:rFonts w:ascii="Arial Narrow" w:hAnsi="Arial Narrow" w:cs="Times New Roman"/>
          <w:b/>
          <w:sz w:val="24"/>
          <w:szCs w:val="24"/>
        </w:rPr>
        <w:t>LA INDUSTRIA DE BIOGÁS EN LAS INMEDIACIONES</w:t>
      </w:r>
    </w:p>
    <w:p w14:paraId="5F9A348F" w14:textId="77777777" w:rsidR="00D75E79" w:rsidRPr="00D75E79" w:rsidRDefault="00D75E79" w:rsidP="009575EC">
      <w:pPr>
        <w:spacing w:line="360" w:lineRule="auto"/>
        <w:ind w:firstLine="708"/>
        <w:jc w:val="both"/>
        <w:rPr>
          <w:rFonts w:ascii="Arial Narrow" w:hAnsi="Arial Narrow" w:cs="Times New Roman"/>
          <w:sz w:val="24"/>
          <w:szCs w:val="24"/>
        </w:rPr>
      </w:pPr>
      <w:r w:rsidRPr="00D75E79">
        <w:rPr>
          <w:rFonts w:ascii="Arial Narrow" w:hAnsi="Arial Narrow" w:cs="Times New Roman"/>
          <w:sz w:val="24"/>
          <w:szCs w:val="24"/>
        </w:rPr>
        <w:t xml:space="preserve">Además, como ya sabemos </w:t>
      </w:r>
      <w:r w:rsidR="009575EC">
        <w:rPr>
          <w:rFonts w:ascii="Arial Narrow" w:hAnsi="Arial Narrow" w:cs="Times New Roman"/>
          <w:sz w:val="24"/>
          <w:szCs w:val="24"/>
        </w:rPr>
        <w:t>por otras explotaciones similares, como</w:t>
      </w:r>
      <w:r w:rsidR="00E56972">
        <w:rPr>
          <w:rFonts w:ascii="Arial Narrow" w:hAnsi="Arial Narrow" w:cs="Times New Roman"/>
          <w:sz w:val="24"/>
          <w:szCs w:val="24"/>
        </w:rPr>
        <w:t xml:space="preserve"> por ejemplo</w:t>
      </w:r>
      <w:r w:rsidR="009575EC">
        <w:rPr>
          <w:rFonts w:ascii="Arial Narrow" w:hAnsi="Arial Narrow" w:cs="Times New Roman"/>
          <w:sz w:val="24"/>
          <w:szCs w:val="24"/>
        </w:rPr>
        <w:t xml:space="preserve"> la de</w:t>
      </w:r>
      <w:r w:rsidRPr="00D75E79">
        <w:rPr>
          <w:rFonts w:ascii="Arial Narrow" w:hAnsi="Arial Narrow" w:cs="Times New Roman"/>
          <w:sz w:val="24"/>
          <w:szCs w:val="24"/>
        </w:rPr>
        <w:t xml:space="preserve"> Balsa de Ves</w:t>
      </w:r>
      <w:r w:rsidR="00E56972">
        <w:rPr>
          <w:rFonts w:ascii="Arial Narrow" w:hAnsi="Arial Narrow" w:cs="Times New Roman"/>
          <w:sz w:val="24"/>
          <w:szCs w:val="24"/>
        </w:rPr>
        <w:t>, Albacete</w:t>
      </w:r>
      <w:r w:rsidRPr="00D75E79">
        <w:rPr>
          <w:rFonts w:ascii="Arial Narrow" w:hAnsi="Arial Narrow" w:cs="Times New Roman"/>
          <w:sz w:val="24"/>
          <w:szCs w:val="24"/>
        </w:rPr>
        <w:t>, a las plantas de biogás llegan residuos orgánicos de otras empresas, los cuales no son controlados</w:t>
      </w:r>
      <w:r w:rsidR="009575EC">
        <w:rPr>
          <w:rFonts w:ascii="Arial Narrow" w:hAnsi="Arial Narrow" w:cs="Times New Roman"/>
          <w:sz w:val="24"/>
          <w:szCs w:val="24"/>
        </w:rPr>
        <w:t xml:space="preserve"> en forma alguna, y</w:t>
      </w:r>
      <w:r w:rsidRPr="00D75E79">
        <w:rPr>
          <w:rFonts w:ascii="Arial Narrow" w:hAnsi="Arial Narrow" w:cs="Times New Roman"/>
          <w:sz w:val="24"/>
          <w:szCs w:val="24"/>
        </w:rPr>
        <w:t xml:space="preserve">, en muchos casos, contienen metales pesados y otros materiales muy nocivos para la salud y el medio ambiente. No solo los purines, sino toda una procesión de camiones, </w:t>
      </w:r>
      <w:r w:rsidR="009575EC">
        <w:rPr>
          <w:rFonts w:ascii="Arial Narrow" w:hAnsi="Arial Narrow" w:cs="Times New Roman"/>
          <w:sz w:val="24"/>
          <w:szCs w:val="24"/>
        </w:rPr>
        <w:t xml:space="preserve">que vienen a </w:t>
      </w:r>
      <w:r w:rsidRPr="00D75E79">
        <w:rPr>
          <w:rFonts w:ascii="Arial Narrow" w:hAnsi="Arial Narrow" w:cs="Times New Roman"/>
          <w:sz w:val="24"/>
          <w:szCs w:val="24"/>
        </w:rPr>
        <w:t>deposita</w:t>
      </w:r>
      <w:r w:rsidR="009575EC">
        <w:rPr>
          <w:rFonts w:ascii="Arial Narrow" w:hAnsi="Arial Narrow" w:cs="Times New Roman"/>
          <w:sz w:val="24"/>
          <w:szCs w:val="24"/>
        </w:rPr>
        <w:t xml:space="preserve">r </w:t>
      </w:r>
      <w:r w:rsidRPr="00D75E79">
        <w:rPr>
          <w:rFonts w:ascii="Arial Narrow" w:hAnsi="Arial Narrow" w:cs="Times New Roman"/>
          <w:sz w:val="24"/>
          <w:szCs w:val="24"/>
        </w:rPr>
        <w:t>sus residuos orgánicos, de composición desconocida, en la planta, lo cual genera un impacto ambiental incontrolable</w:t>
      </w:r>
      <w:r w:rsidR="009575EC">
        <w:rPr>
          <w:rFonts w:ascii="Arial Narrow" w:hAnsi="Arial Narrow" w:cs="Times New Roman"/>
          <w:sz w:val="24"/>
          <w:szCs w:val="24"/>
        </w:rPr>
        <w:t xml:space="preserve"> en la fauna y flora, así como una contaminación de la calidad de aire, y unos olores nauseabundos en poblaciones que están a 800 metros, como Villaverde de los Cestos, </w:t>
      </w:r>
      <w:proofErr w:type="spellStart"/>
      <w:r w:rsidR="009575EC">
        <w:rPr>
          <w:rFonts w:ascii="Arial Narrow" w:hAnsi="Arial Narrow" w:cs="Times New Roman"/>
          <w:sz w:val="24"/>
          <w:szCs w:val="24"/>
        </w:rPr>
        <w:t>Almázcara</w:t>
      </w:r>
      <w:proofErr w:type="spellEnd"/>
      <w:r w:rsidR="009575EC">
        <w:rPr>
          <w:rFonts w:ascii="Arial Narrow" w:hAnsi="Arial Narrow" w:cs="Times New Roman"/>
          <w:sz w:val="24"/>
          <w:szCs w:val="24"/>
        </w:rPr>
        <w:t xml:space="preserve">, Calamocos, </w:t>
      </w:r>
      <w:proofErr w:type="spellStart"/>
      <w:r w:rsidR="009575EC">
        <w:rPr>
          <w:rFonts w:ascii="Arial Narrow" w:hAnsi="Arial Narrow" w:cs="Times New Roman"/>
          <w:sz w:val="24"/>
          <w:szCs w:val="24"/>
        </w:rPr>
        <w:t>Castropodame</w:t>
      </w:r>
      <w:proofErr w:type="spellEnd"/>
      <w:r w:rsidR="009575EC">
        <w:rPr>
          <w:rFonts w:ascii="Arial Narrow" w:hAnsi="Arial Narrow" w:cs="Times New Roman"/>
          <w:sz w:val="24"/>
          <w:szCs w:val="24"/>
        </w:rPr>
        <w:t xml:space="preserve"> y la ciudad de </w:t>
      </w:r>
      <w:proofErr w:type="spellStart"/>
      <w:r w:rsidR="009575EC">
        <w:rPr>
          <w:rFonts w:ascii="Arial Narrow" w:hAnsi="Arial Narrow" w:cs="Times New Roman"/>
          <w:sz w:val="24"/>
          <w:szCs w:val="24"/>
        </w:rPr>
        <w:t>Bembibre</w:t>
      </w:r>
      <w:proofErr w:type="spellEnd"/>
      <w:r w:rsidR="009575EC">
        <w:rPr>
          <w:rFonts w:ascii="Arial Narrow" w:hAnsi="Arial Narrow" w:cs="Times New Roman"/>
          <w:sz w:val="24"/>
          <w:szCs w:val="24"/>
        </w:rPr>
        <w:t xml:space="preserve">. </w:t>
      </w:r>
    </w:p>
    <w:p w14:paraId="39DF341B" w14:textId="77777777" w:rsidR="009575EC" w:rsidRDefault="00D75E79" w:rsidP="009575EC">
      <w:pPr>
        <w:spacing w:line="360" w:lineRule="auto"/>
        <w:ind w:firstLine="708"/>
        <w:jc w:val="both"/>
        <w:rPr>
          <w:rFonts w:ascii="Arial Narrow" w:hAnsi="Arial Narrow" w:cs="Times New Roman"/>
          <w:sz w:val="24"/>
          <w:szCs w:val="24"/>
        </w:rPr>
      </w:pPr>
      <w:r w:rsidRPr="00D75E79">
        <w:rPr>
          <w:rFonts w:ascii="Arial Narrow" w:hAnsi="Arial Narrow" w:cs="Times New Roman"/>
          <w:sz w:val="24"/>
          <w:szCs w:val="24"/>
        </w:rPr>
        <w:t xml:space="preserve">La emisión de ácido </w:t>
      </w:r>
      <w:proofErr w:type="spellStart"/>
      <w:r w:rsidRPr="00D75E79">
        <w:rPr>
          <w:rFonts w:ascii="Arial Narrow" w:hAnsi="Arial Narrow" w:cs="Times New Roman"/>
          <w:sz w:val="24"/>
          <w:szCs w:val="24"/>
        </w:rPr>
        <w:t>sulfídrico</w:t>
      </w:r>
      <w:proofErr w:type="spellEnd"/>
      <w:r w:rsidRPr="00D75E79">
        <w:rPr>
          <w:rFonts w:ascii="Arial Narrow" w:hAnsi="Arial Narrow" w:cs="Times New Roman"/>
          <w:sz w:val="24"/>
          <w:szCs w:val="24"/>
        </w:rPr>
        <w:t xml:space="preserve"> de estas instalaciones, gas </w:t>
      </w:r>
      <w:proofErr w:type="spellStart"/>
      <w:r w:rsidRPr="00D75E79">
        <w:rPr>
          <w:rFonts w:ascii="Arial Narrow" w:hAnsi="Arial Narrow" w:cs="Times New Roman"/>
          <w:sz w:val="24"/>
          <w:szCs w:val="24"/>
        </w:rPr>
        <w:t>inholoro</w:t>
      </w:r>
      <w:proofErr w:type="spellEnd"/>
      <w:r w:rsidRPr="00D75E79">
        <w:rPr>
          <w:rFonts w:ascii="Arial Narrow" w:hAnsi="Arial Narrow" w:cs="Times New Roman"/>
          <w:sz w:val="24"/>
          <w:szCs w:val="24"/>
        </w:rPr>
        <w:t xml:space="preserve">, puede provocar irritaciones en </w:t>
      </w:r>
      <w:r w:rsidR="00595EB3" w:rsidRPr="00D75E79">
        <w:rPr>
          <w:rFonts w:ascii="Arial Narrow" w:hAnsi="Arial Narrow" w:cs="Times New Roman"/>
          <w:sz w:val="24"/>
          <w:szCs w:val="24"/>
        </w:rPr>
        <w:t>las vías respiratorias</w:t>
      </w:r>
      <w:r w:rsidRPr="00D75E79">
        <w:rPr>
          <w:rFonts w:ascii="Arial Narrow" w:hAnsi="Arial Narrow" w:cs="Times New Roman"/>
          <w:sz w:val="24"/>
          <w:szCs w:val="24"/>
        </w:rPr>
        <w:t>, enfermedad</w:t>
      </w:r>
      <w:r w:rsidR="009575EC">
        <w:rPr>
          <w:rFonts w:ascii="Arial Narrow" w:hAnsi="Arial Narrow" w:cs="Times New Roman"/>
          <w:sz w:val="24"/>
          <w:szCs w:val="24"/>
        </w:rPr>
        <w:t xml:space="preserve">es pulmonares, daños cerebrales, precisamente una zona ya muy castigada por la Central Térmica de </w:t>
      </w:r>
      <w:proofErr w:type="spellStart"/>
      <w:r w:rsidR="009575EC">
        <w:rPr>
          <w:rFonts w:ascii="Arial Narrow" w:hAnsi="Arial Narrow" w:cs="Times New Roman"/>
          <w:sz w:val="24"/>
          <w:szCs w:val="24"/>
        </w:rPr>
        <w:t>Compostilla</w:t>
      </w:r>
      <w:proofErr w:type="spellEnd"/>
      <w:r w:rsidR="009575EC">
        <w:rPr>
          <w:rFonts w:ascii="Arial Narrow" w:hAnsi="Arial Narrow" w:cs="Times New Roman"/>
          <w:sz w:val="24"/>
          <w:szCs w:val="24"/>
        </w:rPr>
        <w:t>.</w:t>
      </w:r>
    </w:p>
    <w:p w14:paraId="42DEC7B3" w14:textId="77777777" w:rsidR="00D75E79" w:rsidRPr="00D75E79" w:rsidRDefault="00D75E79" w:rsidP="009575EC">
      <w:pPr>
        <w:spacing w:line="360" w:lineRule="auto"/>
        <w:ind w:firstLine="708"/>
        <w:jc w:val="both"/>
        <w:rPr>
          <w:rFonts w:ascii="Arial Narrow" w:hAnsi="Arial Narrow" w:cs="Times New Roman"/>
          <w:sz w:val="24"/>
          <w:szCs w:val="24"/>
        </w:rPr>
      </w:pPr>
      <w:r w:rsidRPr="00D75E79">
        <w:rPr>
          <w:rFonts w:ascii="Arial Narrow" w:hAnsi="Arial Narrow" w:cs="Times New Roman"/>
          <w:sz w:val="24"/>
          <w:szCs w:val="24"/>
        </w:rPr>
        <w:t xml:space="preserve">La transformación de los residuos orgánicos en metano consume una gran cantidad de agua. Una extracción más que </w:t>
      </w:r>
      <w:r w:rsidR="00595EB3">
        <w:rPr>
          <w:rFonts w:ascii="Arial Narrow" w:hAnsi="Arial Narrow" w:cs="Times New Roman"/>
          <w:sz w:val="24"/>
          <w:szCs w:val="24"/>
        </w:rPr>
        <w:t>se suma a nuestros agotados acuí</w:t>
      </w:r>
      <w:r w:rsidR="009575EC">
        <w:rPr>
          <w:rFonts w:ascii="Arial Narrow" w:hAnsi="Arial Narrow" w:cs="Times New Roman"/>
          <w:sz w:val="24"/>
          <w:szCs w:val="24"/>
        </w:rPr>
        <w:t>feros, recordemos que el año pasado en Villaverde de los Cestos, tuvo cortes intermitentes de agua por la escasez de este recurso.</w:t>
      </w:r>
    </w:p>
    <w:p w14:paraId="779FFA56" w14:textId="77777777" w:rsidR="009575EC" w:rsidRDefault="00D75E79" w:rsidP="009575EC">
      <w:pPr>
        <w:spacing w:line="360" w:lineRule="auto"/>
        <w:ind w:firstLine="708"/>
        <w:jc w:val="both"/>
        <w:rPr>
          <w:rFonts w:ascii="Arial Narrow" w:hAnsi="Arial Narrow" w:cs="Times New Roman"/>
          <w:sz w:val="24"/>
          <w:szCs w:val="24"/>
        </w:rPr>
      </w:pPr>
      <w:r w:rsidRPr="00D75E79">
        <w:rPr>
          <w:rFonts w:ascii="Arial Narrow" w:hAnsi="Arial Narrow" w:cs="Times New Roman"/>
          <w:sz w:val="24"/>
          <w:szCs w:val="24"/>
        </w:rPr>
        <w:t xml:space="preserve">Tras el proceso de transformación de la materia orgánica en metano, se genera un residuo llamado </w:t>
      </w:r>
      <w:proofErr w:type="spellStart"/>
      <w:r w:rsidRPr="00D75E79">
        <w:rPr>
          <w:rFonts w:ascii="Arial Narrow" w:hAnsi="Arial Narrow" w:cs="Times New Roman"/>
          <w:sz w:val="24"/>
          <w:szCs w:val="24"/>
        </w:rPr>
        <w:t>digestato</w:t>
      </w:r>
      <w:proofErr w:type="spellEnd"/>
      <w:r w:rsidRPr="00D75E79">
        <w:rPr>
          <w:rFonts w:ascii="Arial Narrow" w:hAnsi="Arial Narrow" w:cs="Times New Roman"/>
          <w:sz w:val="24"/>
          <w:szCs w:val="24"/>
        </w:rPr>
        <w:t>. Se trata de un líquido maloliente, de muy poco valor y con compuestos químicos dañinos para la salud y el medio ambiente. La composición química del mismo es incierta, pues, como ya hemos comentado, dependerá de los residuos que lleguen a la plant</w:t>
      </w:r>
      <w:r w:rsidR="009575EC">
        <w:rPr>
          <w:rFonts w:ascii="Arial Narrow" w:hAnsi="Arial Narrow" w:cs="Times New Roman"/>
          <w:sz w:val="24"/>
          <w:szCs w:val="24"/>
        </w:rPr>
        <w:t xml:space="preserve">a de biogás, </w:t>
      </w:r>
      <w:r w:rsidR="009575EC" w:rsidRPr="00E56972">
        <w:rPr>
          <w:rFonts w:ascii="Arial Narrow" w:hAnsi="Arial Narrow" w:cs="Times New Roman"/>
          <w:sz w:val="24"/>
          <w:szCs w:val="24"/>
          <w:u w:val="single"/>
        </w:rPr>
        <w:t>pero el proyecto no menciona como van a clasificar y gestionar los mismos</w:t>
      </w:r>
      <w:r w:rsidR="009575EC">
        <w:rPr>
          <w:rFonts w:ascii="Arial Narrow" w:hAnsi="Arial Narrow" w:cs="Times New Roman"/>
          <w:sz w:val="24"/>
          <w:szCs w:val="24"/>
        </w:rPr>
        <w:t xml:space="preserve">, ni siquiera, ha ofrecido una lista de empresas, ni residuos que cautelarmente </w:t>
      </w:r>
      <w:r w:rsidR="00E56972">
        <w:rPr>
          <w:rFonts w:ascii="Arial Narrow" w:hAnsi="Arial Narrow" w:cs="Times New Roman"/>
          <w:sz w:val="24"/>
          <w:szCs w:val="24"/>
        </w:rPr>
        <w:t xml:space="preserve">pudiera tratar, </w:t>
      </w:r>
      <w:r w:rsidR="009575EC">
        <w:rPr>
          <w:rFonts w:ascii="Arial Narrow" w:hAnsi="Arial Narrow" w:cs="Times New Roman"/>
          <w:sz w:val="24"/>
          <w:szCs w:val="24"/>
        </w:rPr>
        <w:t>para su an</w:t>
      </w:r>
      <w:r w:rsidR="00E56972">
        <w:rPr>
          <w:rFonts w:ascii="Arial Narrow" w:hAnsi="Arial Narrow" w:cs="Times New Roman"/>
          <w:sz w:val="24"/>
          <w:szCs w:val="24"/>
        </w:rPr>
        <w:t>álisis previo y evaluación por este Órgano Administrativo.</w:t>
      </w:r>
    </w:p>
    <w:p w14:paraId="4F53AD0D" w14:textId="77777777" w:rsidR="00F95CEF" w:rsidRDefault="008E375E" w:rsidP="008E375E">
      <w:pPr>
        <w:spacing w:line="360" w:lineRule="auto"/>
        <w:ind w:firstLine="708"/>
        <w:jc w:val="both"/>
        <w:rPr>
          <w:rFonts w:ascii="Arial Narrow" w:hAnsi="Arial Narrow" w:cs="Times New Roman"/>
          <w:b/>
          <w:sz w:val="24"/>
          <w:szCs w:val="24"/>
        </w:rPr>
      </w:pPr>
      <w:r>
        <w:rPr>
          <w:rFonts w:ascii="Arial Narrow" w:hAnsi="Arial Narrow" w:cs="Times New Roman"/>
          <w:b/>
          <w:sz w:val="24"/>
          <w:szCs w:val="24"/>
        </w:rPr>
        <w:t xml:space="preserve">X. </w:t>
      </w:r>
      <w:r w:rsidR="00F95CEF">
        <w:rPr>
          <w:rFonts w:ascii="Arial Narrow" w:hAnsi="Arial Narrow" w:cs="Times New Roman"/>
          <w:b/>
          <w:sz w:val="24"/>
          <w:szCs w:val="24"/>
        </w:rPr>
        <w:t>IMPACTO PAISAJISTICO</w:t>
      </w:r>
    </w:p>
    <w:p w14:paraId="5822B6A5" w14:textId="77777777" w:rsidR="00F95CEF" w:rsidRDefault="00F95CEF" w:rsidP="00F95CEF">
      <w:pPr>
        <w:spacing w:line="360" w:lineRule="auto"/>
        <w:jc w:val="both"/>
        <w:rPr>
          <w:rFonts w:ascii="Arial Narrow" w:hAnsi="Arial Narrow" w:cs="Times New Roman"/>
          <w:sz w:val="24"/>
          <w:szCs w:val="24"/>
        </w:rPr>
      </w:pPr>
      <w:r>
        <w:rPr>
          <w:rFonts w:ascii="Arial Narrow" w:hAnsi="Arial Narrow" w:cs="Times New Roman"/>
          <w:b/>
          <w:sz w:val="24"/>
          <w:szCs w:val="24"/>
        </w:rPr>
        <w:tab/>
      </w:r>
      <w:r w:rsidRPr="00F95CEF">
        <w:rPr>
          <w:rFonts w:ascii="Arial Narrow" w:hAnsi="Arial Narrow" w:cs="Times New Roman"/>
          <w:sz w:val="24"/>
          <w:szCs w:val="24"/>
        </w:rPr>
        <w:t xml:space="preserve">Véase con un rastreo simple en Google </w:t>
      </w:r>
      <w:proofErr w:type="spellStart"/>
      <w:r w:rsidRPr="00F95CEF">
        <w:rPr>
          <w:rFonts w:ascii="Arial Narrow" w:hAnsi="Arial Narrow" w:cs="Times New Roman"/>
          <w:sz w:val="24"/>
          <w:szCs w:val="24"/>
        </w:rPr>
        <w:t>Maps</w:t>
      </w:r>
      <w:proofErr w:type="spellEnd"/>
      <w:r w:rsidRPr="00F95CEF">
        <w:rPr>
          <w:rFonts w:ascii="Arial Narrow" w:hAnsi="Arial Narrow" w:cs="Times New Roman"/>
          <w:sz w:val="24"/>
          <w:szCs w:val="24"/>
        </w:rPr>
        <w:t xml:space="preserve">, que el área donde pretenden establecer la planta tiene un gran valor paisajístico, estando repleto de cotos de caza, senderos y caminos que cruzan un terreno </w:t>
      </w:r>
      <w:r>
        <w:rPr>
          <w:rFonts w:ascii="Arial Narrow" w:hAnsi="Arial Narrow" w:cs="Times New Roman"/>
          <w:sz w:val="24"/>
          <w:szCs w:val="24"/>
        </w:rPr>
        <w:t>boscoso, repleto de fauna y flora y que se rompería con el establecimiento de una planta como la pretendida por el promotor.</w:t>
      </w:r>
    </w:p>
    <w:p w14:paraId="46C5B97F" w14:textId="77777777" w:rsidR="00D75E79" w:rsidRPr="009575EC" w:rsidRDefault="00F95CEF" w:rsidP="008E375E">
      <w:pPr>
        <w:spacing w:line="360" w:lineRule="auto"/>
        <w:ind w:firstLine="708"/>
        <w:jc w:val="both"/>
        <w:rPr>
          <w:rFonts w:ascii="Arial Narrow" w:hAnsi="Arial Narrow" w:cs="Times New Roman"/>
          <w:b/>
          <w:sz w:val="24"/>
          <w:szCs w:val="24"/>
        </w:rPr>
      </w:pPr>
      <w:r>
        <w:rPr>
          <w:rFonts w:ascii="Arial Narrow" w:hAnsi="Arial Narrow" w:cs="Times New Roman"/>
          <w:b/>
          <w:sz w:val="24"/>
          <w:szCs w:val="24"/>
        </w:rPr>
        <w:t xml:space="preserve">XI. </w:t>
      </w:r>
      <w:r w:rsidR="009575EC" w:rsidRPr="009575EC">
        <w:rPr>
          <w:rFonts w:ascii="Arial Narrow" w:hAnsi="Arial Narrow" w:cs="Times New Roman"/>
          <w:b/>
          <w:sz w:val="24"/>
          <w:szCs w:val="24"/>
        </w:rPr>
        <w:t>REPER</w:t>
      </w:r>
      <w:r w:rsidR="00D75E79" w:rsidRPr="009575EC">
        <w:rPr>
          <w:rFonts w:ascii="Arial Narrow" w:hAnsi="Arial Narrow" w:cs="Times New Roman"/>
          <w:b/>
          <w:sz w:val="24"/>
          <w:szCs w:val="24"/>
        </w:rPr>
        <w:t>CUSI</w:t>
      </w:r>
      <w:r w:rsidR="009575EC" w:rsidRPr="009575EC">
        <w:rPr>
          <w:rFonts w:ascii="Arial Narrow" w:hAnsi="Arial Narrow" w:cs="Times New Roman"/>
          <w:b/>
          <w:sz w:val="24"/>
          <w:szCs w:val="24"/>
        </w:rPr>
        <w:t>ÓN SOCIAL</w:t>
      </w:r>
    </w:p>
    <w:p w14:paraId="2A6A2A02" w14:textId="77777777" w:rsidR="006E6882" w:rsidRDefault="00D13D10" w:rsidP="008E375E">
      <w:pPr>
        <w:spacing w:line="360" w:lineRule="auto"/>
        <w:ind w:firstLine="708"/>
        <w:jc w:val="both"/>
        <w:rPr>
          <w:rFonts w:ascii="Arial Narrow" w:hAnsi="Arial Narrow" w:cs="Times New Roman"/>
          <w:sz w:val="24"/>
          <w:szCs w:val="24"/>
        </w:rPr>
      </w:pPr>
      <w:r>
        <w:rPr>
          <w:rFonts w:ascii="Arial Narrow" w:hAnsi="Arial Narrow" w:cs="Times New Roman"/>
          <w:sz w:val="24"/>
          <w:szCs w:val="24"/>
        </w:rPr>
        <w:t>El rechazo</w:t>
      </w:r>
      <w:r w:rsidR="006E6882">
        <w:rPr>
          <w:rFonts w:ascii="Arial Narrow" w:hAnsi="Arial Narrow" w:cs="Times New Roman"/>
          <w:sz w:val="24"/>
          <w:szCs w:val="24"/>
        </w:rPr>
        <w:t xml:space="preserve"> al proyecto en el</w:t>
      </w:r>
      <w:r>
        <w:rPr>
          <w:rFonts w:ascii="Arial Narrow" w:hAnsi="Arial Narrow" w:cs="Times New Roman"/>
          <w:sz w:val="24"/>
          <w:szCs w:val="24"/>
        </w:rPr>
        <w:t xml:space="preserve"> Bierzo</w:t>
      </w:r>
      <w:r w:rsidR="006E6882">
        <w:rPr>
          <w:rFonts w:ascii="Arial Narrow" w:hAnsi="Arial Narrow" w:cs="Times New Roman"/>
          <w:sz w:val="24"/>
          <w:szCs w:val="24"/>
        </w:rPr>
        <w:t xml:space="preserve"> es total</w:t>
      </w:r>
      <w:r w:rsidR="008E375E">
        <w:rPr>
          <w:rFonts w:ascii="Arial Narrow" w:hAnsi="Arial Narrow" w:cs="Times New Roman"/>
          <w:sz w:val="24"/>
          <w:szCs w:val="24"/>
        </w:rPr>
        <w:t xml:space="preserve"> y unánime</w:t>
      </w:r>
      <w:r>
        <w:rPr>
          <w:rFonts w:ascii="Arial Narrow" w:hAnsi="Arial Narrow" w:cs="Times New Roman"/>
          <w:sz w:val="24"/>
          <w:szCs w:val="24"/>
        </w:rPr>
        <w:t xml:space="preserve">, y en especial de las zonas afectadas como Villaverde de los Cestos, </w:t>
      </w:r>
      <w:proofErr w:type="spellStart"/>
      <w:r>
        <w:rPr>
          <w:rFonts w:ascii="Arial Narrow" w:hAnsi="Arial Narrow" w:cs="Times New Roman"/>
          <w:sz w:val="24"/>
          <w:szCs w:val="24"/>
        </w:rPr>
        <w:t>Castropodame</w:t>
      </w:r>
      <w:proofErr w:type="spellEnd"/>
      <w:r>
        <w:rPr>
          <w:rFonts w:ascii="Arial Narrow" w:hAnsi="Arial Narrow" w:cs="Times New Roman"/>
          <w:sz w:val="24"/>
          <w:szCs w:val="24"/>
        </w:rPr>
        <w:t xml:space="preserve">, </w:t>
      </w:r>
      <w:proofErr w:type="spellStart"/>
      <w:r>
        <w:rPr>
          <w:rFonts w:ascii="Arial Narrow" w:hAnsi="Arial Narrow" w:cs="Times New Roman"/>
          <w:sz w:val="24"/>
          <w:szCs w:val="24"/>
        </w:rPr>
        <w:t>Almázcara</w:t>
      </w:r>
      <w:proofErr w:type="spellEnd"/>
      <w:r w:rsidR="006E6882">
        <w:rPr>
          <w:rFonts w:ascii="Arial Narrow" w:hAnsi="Arial Narrow" w:cs="Times New Roman"/>
          <w:sz w:val="24"/>
          <w:szCs w:val="24"/>
        </w:rPr>
        <w:t xml:space="preserve"> y</w:t>
      </w:r>
      <w:r>
        <w:rPr>
          <w:rFonts w:ascii="Arial Narrow" w:hAnsi="Arial Narrow" w:cs="Times New Roman"/>
          <w:sz w:val="24"/>
          <w:szCs w:val="24"/>
        </w:rPr>
        <w:t xml:space="preserve"> Calamocos, se adjuntan noticias</w:t>
      </w:r>
      <w:r w:rsidR="006E6882">
        <w:rPr>
          <w:rFonts w:ascii="Arial Narrow" w:hAnsi="Arial Narrow" w:cs="Times New Roman"/>
          <w:sz w:val="24"/>
          <w:szCs w:val="24"/>
        </w:rPr>
        <w:t xml:space="preserve"> que acreditan la oposición total al proyecto y la repercusión social que ha tenido el proyecto</w:t>
      </w:r>
      <w:r w:rsidR="008E375E">
        <w:rPr>
          <w:rFonts w:ascii="Arial Narrow" w:hAnsi="Arial Narrow" w:cs="Times New Roman"/>
          <w:sz w:val="24"/>
          <w:szCs w:val="24"/>
        </w:rPr>
        <w:t xml:space="preserve"> en el área </w:t>
      </w:r>
      <w:r w:rsidR="00E56972">
        <w:rPr>
          <w:rFonts w:ascii="Arial Narrow" w:hAnsi="Arial Narrow" w:cs="Times New Roman"/>
          <w:sz w:val="24"/>
          <w:szCs w:val="24"/>
        </w:rPr>
        <w:t>afectada</w:t>
      </w:r>
      <w:r w:rsidR="006E6882">
        <w:rPr>
          <w:rFonts w:ascii="Arial Narrow" w:hAnsi="Arial Narrow" w:cs="Times New Roman"/>
          <w:sz w:val="24"/>
          <w:szCs w:val="24"/>
        </w:rPr>
        <w:t>:</w:t>
      </w:r>
    </w:p>
    <w:p w14:paraId="45DA65A5" w14:textId="77777777" w:rsidR="00D13D10" w:rsidRDefault="00C958EE" w:rsidP="008E375E">
      <w:pPr>
        <w:spacing w:line="360" w:lineRule="auto"/>
        <w:ind w:firstLine="708"/>
        <w:jc w:val="both"/>
      </w:pPr>
      <w:hyperlink r:id="rId8" w:history="1">
        <w:r w:rsidR="00D13D10" w:rsidRPr="001F721D">
          <w:rPr>
            <w:rStyle w:val="Hipervnculo"/>
          </w:rPr>
          <w:t>https://www.diariodeleon.es/bierzo/240920/1623316/vecinos-castropodame-pie-guerra-planta-biogas-770-metros-casas.html</w:t>
        </w:r>
      </w:hyperlink>
    </w:p>
    <w:p w14:paraId="667A3964" w14:textId="77777777" w:rsidR="00D13D10" w:rsidRDefault="00C958EE" w:rsidP="008E375E">
      <w:pPr>
        <w:spacing w:line="360" w:lineRule="auto"/>
        <w:ind w:firstLine="708"/>
        <w:jc w:val="both"/>
      </w:pPr>
      <w:hyperlink r:id="rId9" w:history="1">
        <w:r w:rsidR="00D13D10" w:rsidRPr="001F721D">
          <w:rPr>
            <w:rStyle w:val="Hipervnculo"/>
          </w:rPr>
          <w:t>https://www.elbierzonoticias.com/bierzo/ecologistas-suma-alegaciones-planta-biogas-castropodame-20241016101639-nt.html</w:t>
        </w:r>
      </w:hyperlink>
    </w:p>
    <w:p w14:paraId="79F891FB" w14:textId="77777777" w:rsidR="00D13D10" w:rsidRDefault="00C958EE" w:rsidP="008E375E">
      <w:pPr>
        <w:spacing w:line="360" w:lineRule="auto"/>
        <w:ind w:firstLine="708"/>
        <w:jc w:val="both"/>
      </w:pPr>
      <w:hyperlink r:id="rId10" w:history="1">
        <w:r w:rsidR="00D13D10" w:rsidRPr="001F721D">
          <w:rPr>
            <w:rStyle w:val="Hipervnculo"/>
          </w:rPr>
          <w:t>https://leon24horas.net/actualidad/ecologistas-en-accion-aplaude-el-informe-negativo-del-ayuntamiento-de-castropodame-para-una-planta-de-biogas/</w:t>
        </w:r>
      </w:hyperlink>
    </w:p>
    <w:p w14:paraId="50055686" w14:textId="77777777" w:rsidR="00D13D10" w:rsidRDefault="00C958EE" w:rsidP="008E375E">
      <w:pPr>
        <w:spacing w:line="360" w:lineRule="auto"/>
        <w:ind w:firstLine="708"/>
        <w:jc w:val="both"/>
      </w:pPr>
      <w:hyperlink r:id="rId11" w:history="1">
        <w:r w:rsidR="00D13D10" w:rsidRPr="001F721D">
          <w:rPr>
            <w:rStyle w:val="Hipervnculo"/>
          </w:rPr>
          <w:t>https://www.youtube.com/watch?v=NRhaEDmJHVI</w:t>
        </w:r>
      </w:hyperlink>
    </w:p>
    <w:p w14:paraId="77D534C2" w14:textId="77777777" w:rsidR="00D13D10" w:rsidRDefault="00C958EE" w:rsidP="008E375E">
      <w:pPr>
        <w:spacing w:line="360" w:lineRule="auto"/>
        <w:ind w:firstLine="708"/>
        <w:jc w:val="both"/>
      </w:pPr>
      <w:hyperlink r:id="rId12" w:history="1">
        <w:r w:rsidR="00D13D10" w:rsidRPr="001F721D">
          <w:rPr>
            <w:rStyle w:val="Hipervnculo"/>
          </w:rPr>
          <w:t>https://www.youtube.com/watch?v=YqH_HSq_LYo</w:t>
        </w:r>
      </w:hyperlink>
    </w:p>
    <w:p w14:paraId="4955EDC3" w14:textId="77777777" w:rsidR="00D13D10" w:rsidRDefault="00C958EE" w:rsidP="008E375E">
      <w:pPr>
        <w:spacing w:line="360" w:lineRule="auto"/>
        <w:ind w:firstLine="708"/>
        <w:jc w:val="both"/>
      </w:pPr>
      <w:hyperlink r:id="rId13" w:history="1">
        <w:r w:rsidR="00D13D10" w:rsidRPr="001F721D">
          <w:rPr>
            <w:rStyle w:val="Hipervnculo"/>
          </w:rPr>
          <w:t>https://www.elbierzonoticias.com/bierzo/castropodame-lucha-biogas-cancer-bierzo-20241008081308-nt.html</w:t>
        </w:r>
      </w:hyperlink>
    </w:p>
    <w:p w14:paraId="008F3247" w14:textId="77777777" w:rsidR="00D13D10" w:rsidRDefault="006E6882" w:rsidP="008E375E">
      <w:pPr>
        <w:spacing w:line="360" w:lineRule="auto"/>
        <w:ind w:firstLine="708"/>
        <w:jc w:val="both"/>
      </w:pPr>
      <w:r>
        <w:rPr>
          <w:rFonts w:ascii="Arial Narrow" w:hAnsi="Arial Narrow" w:cs="Times New Roman"/>
          <w:sz w:val="24"/>
          <w:szCs w:val="24"/>
        </w:rPr>
        <w:t xml:space="preserve">Las concentraciones de los vecinos, como acreditan los enlaces, han sido en Valladolid, Ponferrada, Villaverde de los Cestos y </w:t>
      </w:r>
      <w:proofErr w:type="spellStart"/>
      <w:r>
        <w:rPr>
          <w:rFonts w:ascii="Arial Narrow" w:hAnsi="Arial Narrow" w:cs="Times New Roman"/>
          <w:sz w:val="24"/>
          <w:szCs w:val="24"/>
        </w:rPr>
        <w:t>Castropodame</w:t>
      </w:r>
      <w:proofErr w:type="spellEnd"/>
      <w:r>
        <w:rPr>
          <w:rFonts w:ascii="Arial Narrow" w:hAnsi="Arial Narrow" w:cs="Times New Roman"/>
          <w:sz w:val="24"/>
          <w:szCs w:val="24"/>
        </w:rPr>
        <w:t>.</w:t>
      </w:r>
    </w:p>
    <w:p w14:paraId="10887881" w14:textId="77777777" w:rsidR="00F6767D" w:rsidRDefault="00D75E79" w:rsidP="008E375E">
      <w:pPr>
        <w:spacing w:line="360" w:lineRule="auto"/>
        <w:ind w:firstLine="708"/>
        <w:jc w:val="both"/>
        <w:rPr>
          <w:rFonts w:ascii="Arial Narrow" w:hAnsi="Arial Narrow" w:cs="Times New Roman"/>
          <w:sz w:val="24"/>
          <w:szCs w:val="24"/>
        </w:rPr>
      </w:pPr>
      <w:r w:rsidRPr="00D75E79">
        <w:rPr>
          <w:rFonts w:ascii="Arial Narrow" w:hAnsi="Arial Narrow" w:cs="Times New Roman"/>
          <w:sz w:val="24"/>
          <w:szCs w:val="24"/>
        </w:rPr>
        <w:t>En conclusión, la planta de biogás</w:t>
      </w:r>
      <w:r w:rsidR="006E6882">
        <w:rPr>
          <w:rFonts w:ascii="Arial Narrow" w:hAnsi="Arial Narrow" w:cs="Times New Roman"/>
          <w:sz w:val="24"/>
          <w:szCs w:val="24"/>
        </w:rPr>
        <w:t xml:space="preserve"> propuesta constituye un peligro real al medioambiente</w:t>
      </w:r>
      <w:r w:rsidR="008E375E">
        <w:rPr>
          <w:rFonts w:ascii="Arial Narrow" w:hAnsi="Arial Narrow" w:cs="Times New Roman"/>
          <w:sz w:val="24"/>
          <w:szCs w:val="24"/>
        </w:rPr>
        <w:t xml:space="preserve"> en el área de </w:t>
      </w:r>
      <w:proofErr w:type="spellStart"/>
      <w:r w:rsidR="008E375E">
        <w:rPr>
          <w:rFonts w:ascii="Arial Narrow" w:hAnsi="Arial Narrow" w:cs="Times New Roman"/>
          <w:sz w:val="24"/>
          <w:szCs w:val="24"/>
        </w:rPr>
        <w:t>Castropodame</w:t>
      </w:r>
      <w:proofErr w:type="spellEnd"/>
      <w:r w:rsidR="008E375E">
        <w:rPr>
          <w:rFonts w:ascii="Arial Narrow" w:hAnsi="Arial Narrow" w:cs="Times New Roman"/>
          <w:sz w:val="24"/>
          <w:szCs w:val="24"/>
        </w:rPr>
        <w:t xml:space="preserve"> y alrededores</w:t>
      </w:r>
      <w:r w:rsidR="006E6882">
        <w:rPr>
          <w:rFonts w:ascii="Arial Narrow" w:hAnsi="Arial Narrow" w:cs="Times New Roman"/>
          <w:sz w:val="24"/>
          <w:szCs w:val="24"/>
        </w:rPr>
        <w:t xml:space="preserve">, con un impacto tremendamente negativo en el área, </w:t>
      </w:r>
      <w:r w:rsidR="00E56972">
        <w:rPr>
          <w:rFonts w:ascii="Arial Narrow" w:hAnsi="Arial Narrow" w:cs="Times New Roman"/>
          <w:sz w:val="24"/>
          <w:szCs w:val="24"/>
        </w:rPr>
        <w:t xml:space="preserve">afectando a </w:t>
      </w:r>
      <w:r w:rsidR="006E6882">
        <w:rPr>
          <w:rFonts w:ascii="Arial Narrow" w:hAnsi="Arial Narrow" w:cs="Times New Roman"/>
          <w:sz w:val="24"/>
          <w:szCs w:val="24"/>
        </w:rPr>
        <w:t xml:space="preserve">la biodiversidad de la zona, </w:t>
      </w:r>
      <w:r w:rsidR="00E56972">
        <w:rPr>
          <w:rFonts w:ascii="Arial Narrow" w:hAnsi="Arial Narrow" w:cs="Times New Roman"/>
          <w:sz w:val="24"/>
          <w:szCs w:val="24"/>
        </w:rPr>
        <w:t xml:space="preserve"> generando </w:t>
      </w:r>
      <w:r w:rsidR="006E6882">
        <w:rPr>
          <w:rFonts w:ascii="Arial Narrow" w:hAnsi="Arial Narrow" w:cs="Times New Roman"/>
          <w:sz w:val="24"/>
          <w:szCs w:val="24"/>
        </w:rPr>
        <w:t>molestias, olores y contaminación en los núcleos poblacionales limítrofes a la explotación pretendida</w:t>
      </w:r>
      <w:r w:rsidR="00E56972">
        <w:rPr>
          <w:rFonts w:ascii="Arial Narrow" w:hAnsi="Arial Narrow" w:cs="Times New Roman"/>
          <w:sz w:val="24"/>
          <w:szCs w:val="24"/>
        </w:rPr>
        <w:t>,</w:t>
      </w:r>
      <w:r w:rsidR="006E6882">
        <w:rPr>
          <w:rFonts w:ascii="Arial Narrow" w:hAnsi="Arial Narrow" w:cs="Times New Roman"/>
          <w:sz w:val="24"/>
          <w:szCs w:val="24"/>
        </w:rPr>
        <w:t xml:space="preserve"> siendo un ataque frontal a nuestro ecosistema y salud.</w:t>
      </w:r>
    </w:p>
    <w:p w14:paraId="5E83B4DE" w14:textId="77777777" w:rsidR="00D75E79" w:rsidRDefault="00D75E79" w:rsidP="008E375E">
      <w:pPr>
        <w:spacing w:line="360" w:lineRule="auto"/>
        <w:ind w:firstLine="708"/>
        <w:jc w:val="both"/>
        <w:rPr>
          <w:rFonts w:ascii="Arial Narrow" w:hAnsi="Arial Narrow" w:cs="Times New Roman"/>
          <w:sz w:val="24"/>
          <w:szCs w:val="24"/>
        </w:rPr>
      </w:pPr>
      <w:r>
        <w:rPr>
          <w:rFonts w:ascii="Arial Narrow" w:hAnsi="Arial Narrow" w:cs="Times New Roman"/>
          <w:sz w:val="24"/>
          <w:szCs w:val="24"/>
        </w:rPr>
        <w:t>En virtud de lo que antecede,</w:t>
      </w:r>
    </w:p>
    <w:p w14:paraId="7DBEA357" w14:textId="77777777" w:rsidR="00595EB3" w:rsidRDefault="00595EB3" w:rsidP="008E375E">
      <w:pPr>
        <w:spacing w:line="360" w:lineRule="auto"/>
        <w:ind w:firstLine="708"/>
        <w:jc w:val="both"/>
        <w:rPr>
          <w:rFonts w:ascii="Arial Narrow" w:hAnsi="Arial Narrow" w:cs="Times New Roman"/>
          <w:sz w:val="24"/>
          <w:szCs w:val="24"/>
        </w:rPr>
      </w:pPr>
      <w:r w:rsidRPr="00595EB3">
        <w:rPr>
          <w:rFonts w:ascii="Arial Narrow" w:hAnsi="Arial Narrow" w:cs="Times New Roman"/>
          <w:b/>
          <w:sz w:val="24"/>
          <w:szCs w:val="24"/>
        </w:rPr>
        <w:t>SOLICITO DE ES</w:t>
      </w:r>
      <w:r w:rsidR="00D75E79" w:rsidRPr="00595EB3">
        <w:rPr>
          <w:rFonts w:ascii="Arial Narrow" w:hAnsi="Arial Narrow" w:cs="Times New Roman"/>
          <w:b/>
          <w:sz w:val="24"/>
          <w:szCs w:val="24"/>
        </w:rPr>
        <w:t>TA EXCMA ADMINISTRACIÓN</w:t>
      </w:r>
      <w:r w:rsidR="00D75E79">
        <w:rPr>
          <w:rFonts w:ascii="Arial Narrow" w:hAnsi="Arial Narrow" w:cs="Times New Roman"/>
          <w:sz w:val="24"/>
          <w:szCs w:val="24"/>
        </w:rPr>
        <w:t xml:space="preserve">, que tenga por presentado este escrito, y previa valoración, se informe desfavorablemente, </w:t>
      </w:r>
      <w:r w:rsidR="00F64F57">
        <w:rPr>
          <w:rFonts w:ascii="Arial Narrow" w:hAnsi="Arial Narrow" w:cs="Times New Roman"/>
          <w:sz w:val="24"/>
          <w:szCs w:val="24"/>
        </w:rPr>
        <w:t>denegando</w:t>
      </w:r>
      <w:r w:rsidR="00D75E79">
        <w:rPr>
          <w:rFonts w:ascii="Arial Narrow" w:hAnsi="Arial Narrow" w:cs="Times New Roman"/>
          <w:sz w:val="24"/>
          <w:szCs w:val="24"/>
        </w:rPr>
        <w:t xml:space="preserve"> la autorización ambiental solicitada, archivando el procedimiento sin más </w:t>
      </w:r>
      <w:r w:rsidR="00F64F57">
        <w:rPr>
          <w:rFonts w:ascii="Arial Narrow" w:hAnsi="Arial Narrow" w:cs="Times New Roman"/>
          <w:sz w:val="24"/>
          <w:szCs w:val="24"/>
        </w:rPr>
        <w:t>trámite</w:t>
      </w:r>
      <w:r w:rsidR="00D75E79">
        <w:rPr>
          <w:rFonts w:ascii="Arial Narrow" w:hAnsi="Arial Narrow" w:cs="Times New Roman"/>
          <w:sz w:val="24"/>
          <w:szCs w:val="24"/>
        </w:rPr>
        <w:t xml:space="preserve"> y notificando sobre la inviabilidad del proyecto al promotor, con todo lo que demás proceda en derecho. </w:t>
      </w:r>
    </w:p>
    <w:p w14:paraId="158D3E6A" w14:textId="77777777" w:rsidR="00F95CEF" w:rsidRDefault="00F95CEF" w:rsidP="00595EB3">
      <w:pPr>
        <w:spacing w:line="360" w:lineRule="auto"/>
        <w:jc w:val="center"/>
        <w:rPr>
          <w:rFonts w:ascii="Arial Narrow" w:hAnsi="Arial Narrow" w:cs="Times New Roman"/>
          <w:sz w:val="24"/>
          <w:szCs w:val="24"/>
        </w:rPr>
      </w:pPr>
    </w:p>
    <w:p w14:paraId="66A01B15" w14:textId="77777777" w:rsidR="00595EB3" w:rsidRDefault="00A86FD5" w:rsidP="00595EB3">
      <w:pPr>
        <w:spacing w:line="360" w:lineRule="auto"/>
        <w:jc w:val="center"/>
        <w:rPr>
          <w:rFonts w:ascii="Arial Narrow" w:hAnsi="Arial Narrow" w:cs="Times New Roman"/>
          <w:sz w:val="24"/>
          <w:szCs w:val="24"/>
        </w:rPr>
      </w:pPr>
      <w:r w:rsidRPr="00965B1C">
        <w:rPr>
          <w:rFonts w:ascii="Arial Narrow" w:hAnsi="Arial Narrow" w:cs="Times New Roman"/>
          <w:sz w:val="24"/>
          <w:szCs w:val="24"/>
        </w:rPr>
        <w:t xml:space="preserve">En </w:t>
      </w:r>
      <w:r w:rsidR="006E6882">
        <w:rPr>
          <w:rFonts w:ascii="Arial Narrow" w:hAnsi="Arial Narrow" w:cs="Times New Roman"/>
          <w:sz w:val="24"/>
          <w:szCs w:val="24"/>
        </w:rPr>
        <w:t>Villaverde los Cestos</w:t>
      </w:r>
      <w:r w:rsidR="00595EB3">
        <w:rPr>
          <w:rFonts w:ascii="Arial Narrow" w:hAnsi="Arial Narrow" w:cs="Times New Roman"/>
          <w:sz w:val="24"/>
          <w:szCs w:val="24"/>
        </w:rPr>
        <w:t>, a fecha 17 de octubre de 2024.</w:t>
      </w:r>
    </w:p>
    <w:p w14:paraId="273BE5C6" w14:textId="77777777" w:rsidR="00D75E79" w:rsidRPr="00965B1C" w:rsidRDefault="00D75E79">
      <w:pPr>
        <w:spacing w:line="360" w:lineRule="auto"/>
        <w:jc w:val="both"/>
        <w:rPr>
          <w:rFonts w:ascii="Arial Narrow" w:hAnsi="Arial Narrow" w:cs="Times New Roman"/>
          <w:sz w:val="24"/>
          <w:szCs w:val="24"/>
        </w:rPr>
      </w:pPr>
    </w:p>
    <w:sectPr w:rsidR="00D75E79" w:rsidRPr="00965B1C">
      <w:footerReference w:type="defaul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F92201" w14:textId="77777777" w:rsidR="002417A5" w:rsidRDefault="002417A5" w:rsidP="00930681">
      <w:pPr>
        <w:spacing w:after="0" w:line="240" w:lineRule="auto"/>
      </w:pPr>
      <w:r>
        <w:separator/>
      </w:r>
    </w:p>
  </w:endnote>
  <w:endnote w:type="continuationSeparator" w:id="0">
    <w:p w14:paraId="79700904" w14:textId="77777777" w:rsidR="002417A5" w:rsidRDefault="002417A5" w:rsidP="009306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60146616"/>
      <w:docPartObj>
        <w:docPartGallery w:val="Page Numbers (Bottom of Page)"/>
        <w:docPartUnique/>
      </w:docPartObj>
    </w:sdtPr>
    <w:sdtEndPr/>
    <w:sdtContent>
      <w:p w14:paraId="3B3A7B43" w14:textId="77777777" w:rsidR="00930681" w:rsidRDefault="00930681">
        <w:pPr>
          <w:pStyle w:val="Piedepgina"/>
          <w:jc w:val="center"/>
        </w:pPr>
        <w:r>
          <w:fldChar w:fldCharType="begin"/>
        </w:r>
        <w:r>
          <w:instrText>PAGE   \* MERGEFORMAT</w:instrText>
        </w:r>
        <w:r>
          <w:fldChar w:fldCharType="separate"/>
        </w:r>
        <w:r w:rsidR="002417A5">
          <w:rPr>
            <w:noProof/>
          </w:rPr>
          <w:t>1</w:t>
        </w:r>
        <w:r>
          <w:fldChar w:fldCharType="end"/>
        </w:r>
      </w:p>
    </w:sdtContent>
  </w:sdt>
  <w:p w14:paraId="4D9798CC" w14:textId="77777777" w:rsidR="00930681" w:rsidRDefault="009306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4AE517" w14:textId="77777777" w:rsidR="002417A5" w:rsidRDefault="002417A5" w:rsidP="00930681">
      <w:pPr>
        <w:spacing w:after="0" w:line="240" w:lineRule="auto"/>
      </w:pPr>
      <w:r>
        <w:separator/>
      </w:r>
    </w:p>
  </w:footnote>
  <w:footnote w:type="continuationSeparator" w:id="0">
    <w:p w14:paraId="109FCA6D" w14:textId="77777777" w:rsidR="002417A5" w:rsidRDefault="002417A5" w:rsidP="0093068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70"/>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86FD5"/>
    <w:rsid w:val="000620A8"/>
    <w:rsid w:val="000C4242"/>
    <w:rsid w:val="00113AF7"/>
    <w:rsid w:val="0016322B"/>
    <w:rsid w:val="0018503F"/>
    <w:rsid w:val="002417A5"/>
    <w:rsid w:val="003B0BE7"/>
    <w:rsid w:val="00433EF7"/>
    <w:rsid w:val="00450299"/>
    <w:rsid w:val="00493EEA"/>
    <w:rsid w:val="00515FB7"/>
    <w:rsid w:val="00536C20"/>
    <w:rsid w:val="00575BBD"/>
    <w:rsid w:val="00595EB3"/>
    <w:rsid w:val="005B4C99"/>
    <w:rsid w:val="005E0B8A"/>
    <w:rsid w:val="005E7C39"/>
    <w:rsid w:val="006E6882"/>
    <w:rsid w:val="007636B4"/>
    <w:rsid w:val="007E6BF7"/>
    <w:rsid w:val="00811279"/>
    <w:rsid w:val="00892A9A"/>
    <w:rsid w:val="008E375E"/>
    <w:rsid w:val="00930681"/>
    <w:rsid w:val="00956B27"/>
    <w:rsid w:val="009575EC"/>
    <w:rsid w:val="00965B1C"/>
    <w:rsid w:val="009B57F0"/>
    <w:rsid w:val="009F3935"/>
    <w:rsid w:val="00A86FD5"/>
    <w:rsid w:val="00B12F6E"/>
    <w:rsid w:val="00B24D63"/>
    <w:rsid w:val="00B92EBD"/>
    <w:rsid w:val="00BD08A6"/>
    <w:rsid w:val="00C4132D"/>
    <w:rsid w:val="00C958EE"/>
    <w:rsid w:val="00CC26FE"/>
    <w:rsid w:val="00CD08E7"/>
    <w:rsid w:val="00D13D10"/>
    <w:rsid w:val="00D75E79"/>
    <w:rsid w:val="00E3617D"/>
    <w:rsid w:val="00E56972"/>
    <w:rsid w:val="00E761C6"/>
    <w:rsid w:val="00E91200"/>
    <w:rsid w:val="00E93A0E"/>
    <w:rsid w:val="00F04C8B"/>
    <w:rsid w:val="00F33F07"/>
    <w:rsid w:val="00F64F57"/>
    <w:rsid w:val="00F66C1C"/>
    <w:rsid w:val="00F6767D"/>
    <w:rsid w:val="00F95C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A11EE"/>
  <w15:docId w15:val="{27A424D5-6B42-B345-A89F-224C06A41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11279"/>
    <w:pPr>
      <w:spacing w:after="0" w:line="240" w:lineRule="auto"/>
    </w:pPr>
  </w:style>
  <w:style w:type="paragraph" w:styleId="Encabezado">
    <w:name w:val="header"/>
    <w:basedOn w:val="Normal"/>
    <w:link w:val="EncabezadoCar"/>
    <w:uiPriority w:val="99"/>
    <w:unhideWhenUsed/>
    <w:rsid w:val="0093068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681"/>
  </w:style>
  <w:style w:type="paragraph" w:styleId="Piedepgina">
    <w:name w:val="footer"/>
    <w:basedOn w:val="Normal"/>
    <w:link w:val="PiedepginaCar"/>
    <w:uiPriority w:val="99"/>
    <w:unhideWhenUsed/>
    <w:rsid w:val="0093068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681"/>
  </w:style>
  <w:style w:type="paragraph" w:styleId="Textodeglobo">
    <w:name w:val="Balloon Text"/>
    <w:basedOn w:val="Normal"/>
    <w:link w:val="TextodegloboCar"/>
    <w:uiPriority w:val="99"/>
    <w:semiHidden/>
    <w:unhideWhenUsed/>
    <w:rsid w:val="0018503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03F"/>
    <w:rPr>
      <w:rFonts w:ascii="Tahoma" w:hAnsi="Tahoma" w:cs="Tahoma"/>
      <w:sz w:val="16"/>
      <w:szCs w:val="16"/>
    </w:rPr>
  </w:style>
  <w:style w:type="character" w:styleId="Hipervnculo">
    <w:name w:val="Hyperlink"/>
    <w:basedOn w:val="Fuentedeprrafopredeter"/>
    <w:uiPriority w:val="99"/>
    <w:unhideWhenUsed/>
    <w:rsid w:val="009575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1092388">
      <w:bodyDiv w:val="1"/>
      <w:marLeft w:val="0"/>
      <w:marRight w:val="0"/>
      <w:marTop w:val="0"/>
      <w:marBottom w:val="0"/>
      <w:divBdr>
        <w:top w:val="none" w:sz="0" w:space="0" w:color="auto"/>
        <w:left w:val="none" w:sz="0" w:space="0" w:color="auto"/>
        <w:bottom w:val="none" w:sz="0" w:space="0" w:color="auto"/>
        <w:right w:val="none" w:sz="0" w:space="0" w:color="auto"/>
      </w:divBdr>
    </w:div>
    <w:div w:id="992681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ariodeleon.es/bierzo/240920/1623316/vecinos-castropodame-pie-guerra-planta-biogas-770-metros-casas.html" TargetMode="External" /><Relationship Id="rId13" Type="http://schemas.openxmlformats.org/officeDocument/2006/relationships/hyperlink" Target="https://www.elbierzonoticias.com/bierzo/castropodame-lucha-biogas-cancer-bierzo-20241008081308-nt.html" TargetMode="External" /><Relationship Id="rId3" Type="http://schemas.openxmlformats.org/officeDocument/2006/relationships/settings" Target="settings.xml" /><Relationship Id="rId7" Type="http://schemas.openxmlformats.org/officeDocument/2006/relationships/hyperlink" Target="https://agendadelbierzo.com/fiestas/fiestas-patronales-castropodame/" TargetMode="External" /><Relationship Id="rId12" Type="http://schemas.openxmlformats.org/officeDocument/2006/relationships/hyperlink" Target="https://www.youtube.com/watch?v=YqH_HSq_LYo" TargetMode="External" /><Relationship Id="rId2" Type="http://schemas.openxmlformats.org/officeDocument/2006/relationships/styles" Target="styles.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endnotes" Target="endnotes.xml" /><Relationship Id="rId11" Type="http://schemas.openxmlformats.org/officeDocument/2006/relationships/hyperlink" Target="https://www.youtube.com/watch?v=NRhaEDmJHVI" TargetMode="External" /><Relationship Id="rId5" Type="http://schemas.openxmlformats.org/officeDocument/2006/relationships/footnotes" Target="footnotes.xml" /><Relationship Id="rId15" Type="http://schemas.openxmlformats.org/officeDocument/2006/relationships/fontTable" Target="fontTable.xml" /><Relationship Id="rId10" Type="http://schemas.openxmlformats.org/officeDocument/2006/relationships/hyperlink" Target="https://leon24horas.net/actualidad/ecologistas-en-accion-aplaude-el-informe-negativo-del-ayuntamiento-de-castropodame-para-una-planta-de-biogas/" TargetMode="External" /><Relationship Id="rId4" Type="http://schemas.openxmlformats.org/officeDocument/2006/relationships/webSettings" Target="webSettings.xml" /><Relationship Id="rId9" Type="http://schemas.openxmlformats.org/officeDocument/2006/relationships/hyperlink" Target="https://www.elbierzonoticias.com/bierzo/ecologistas-suma-alegaciones-planta-biogas-castropodame-20241016101639-nt.html" TargetMode="External" /><Relationship Id="rId14" Type="http://schemas.openxmlformats.org/officeDocument/2006/relationships/footer" Target="footer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A5F3BE-6A20-40B2-9E4A-9D24C48F3352}">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3322</Words>
  <Characters>18273</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Centralita</dc:creator>
  <cp:lastModifiedBy>ELENA DE LA PUENTE FRA</cp:lastModifiedBy>
  <cp:revision>2</cp:revision>
  <dcterms:created xsi:type="dcterms:W3CDTF">2024-10-18T07:11:00Z</dcterms:created>
  <dcterms:modified xsi:type="dcterms:W3CDTF">2024-10-18T07:11:00Z</dcterms:modified>
</cp:coreProperties>
</file>